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2D" w:rsidRPr="009E45BC" w:rsidRDefault="008049FC" w:rsidP="008049FC">
      <w:pPr>
        <w:jc w:val="center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>กรอบแนวทางการดำเนินการเพื่อส่งเสริมความโปร่งใสในการจัดซื้อจัดจ้าง</w:t>
      </w:r>
    </w:p>
    <w:p w:rsidR="008049FC" w:rsidRPr="009E45BC" w:rsidRDefault="008049FC" w:rsidP="008049FC">
      <w:pPr>
        <w:jc w:val="center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>ของ สำนักงานสาธารณสุขอำเภอโพธิ์ทอง</w:t>
      </w:r>
    </w:p>
    <w:p w:rsidR="008049FC" w:rsidRPr="009E45BC" w:rsidRDefault="008049FC" w:rsidP="008049F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>กรอบแนวทางการดำเนินการเพื่อส่งเสริมความโปร่งใสในการจัดซื้อจัดจ้าง</w:t>
      </w:r>
    </w:p>
    <w:p w:rsidR="008049FC" w:rsidRPr="009E45BC" w:rsidRDefault="009E45BC" w:rsidP="008049F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</w:t>
      </w:r>
      <w:r w:rsidR="008049FC" w:rsidRPr="009E45BC">
        <w:rPr>
          <w:rFonts w:ascii="TH SarabunPSK" w:hAnsi="TH SarabunPSK" w:cs="TH SarabunPSK"/>
          <w:sz w:val="32"/>
          <w:szCs w:val="32"/>
        </w:rPr>
        <w:t>.</w:t>
      </w:r>
      <w:r w:rsidR="00F1312D">
        <w:rPr>
          <w:rFonts w:ascii="TH SarabunPSK" w:hAnsi="TH SarabunPSK" w:cs="TH SarabunPSK"/>
          <w:sz w:val="32"/>
          <w:szCs w:val="32"/>
          <w:cs/>
        </w:rPr>
        <w:t>การเผยแพร่การจัดซื้อจัดจ้างประจ</w:t>
      </w:r>
      <w:r w:rsidR="00F1312D">
        <w:rPr>
          <w:rFonts w:ascii="TH SarabunPSK" w:hAnsi="TH SarabunPSK" w:cs="TH SarabunPSK" w:hint="cs"/>
          <w:sz w:val="32"/>
          <w:szCs w:val="32"/>
          <w:cs/>
        </w:rPr>
        <w:t>ำ</w:t>
      </w:r>
      <w:r w:rsidR="008049FC" w:rsidRPr="009E45BC">
        <w:rPr>
          <w:rFonts w:ascii="TH SarabunPSK" w:hAnsi="TH SarabunPSK" w:cs="TH SarabunPSK"/>
          <w:sz w:val="32"/>
          <w:szCs w:val="32"/>
          <w:cs/>
        </w:rPr>
        <w:t>ปี (ตามมาตรา ๑๑)</w:t>
      </w:r>
    </w:p>
    <w:tbl>
      <w:tblPr>
        <w:tblStyle w:val="a4"/>
        <w:tblW w:w="9923" w:type="dxa"/>
        <w:tblInd w:w="-34" w:type="dxa"/>
        <w:tblLook w:val="04A0"/>
      </w:tblPr>
      <w:tblGrid>
        <w:gridCol w:w="2269"/>
        <w:gridCol w:w="3543"/>
        <w:gridCol w:w="1843"/>
        <w:gridCol w:w="2268"/>
      </w:tblGrid>
      <w:tr w:rsidR="008049FC" w:rsidRPr="009E45BC" w:rsidTr="00F55EE7">
        <w:tc>
          <w:tcPr>
            <w:tcW w:w="2269" w:type="dxa"/>
          </w:tcPr>
          <w:p w:rsidR="008049FC" w:rsidRPr="009E45BC" w:rsidRDefault="008049FC" w:rsidP="00804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543" w:type="dxa"/>
          </w:tcPr>
          <w:p w:rsidR="008049FC" w:rsidRPr="009E45BC" w:rsidRDefault="008049FC" w:rsidP="00804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1843" w:type="dxa"/>
          </w:tcPr>
          <w:p w:rsidR="008049FC" w:rsidRPr="009E45BC" w:rsidRDefault="008049FC" w:rsidP="008049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ผู้รับผิดชอบดำเนินการ</w:t>
            </w:r>
          </w:p>
        </w:tc>
        <w:tc>
          <w:tcPr>
            <w:tcW w:w="2268" w:type="dxa"/>
          </w:tcPr>
          <w:p w:rsidR="008049FC" w:rsidRPr="009E45BC" w:rsidRDefault="008049FC" w:rsidP="008049FC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8049FC" w:rsidRPr="009E45BC" w:rsidTr="00F55EE7">
        <w:tc>
          <w:tcPr>
            <w:tcW w:w="2269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๑. แจ้งรายละเอียด</w:t>
            </w:r>
          </w:p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</w:t>
            </w:r>
          </w:p>
          <w:p w:rsidR="008049FC" w:rsidRPr="009E45BC" w:rsidRDefault="008049FC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แผนปฏิบัติการประจาปี</w:t>
            </w:r>
          </w:p>
        </w:tc>
        <w:tc>
          <w:tcPr>
            <w:tcW w:w="3543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แจ้งรายละเอียดงบประมาณและแผนปฏิบัติการประจาปีที่ได้รับอนุมัติจากสานักงานสาธารณสุขจังหวัด</w:t>
            </w:r>
          </w:p>
        </w:tc>
        <w:tc>
          <w:tcPr>
            <w:tcW w:w="1843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ผู้รับผิดชอบงาน </w:t>
            </w:r>
          </w:p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2268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พระราชบัญญัติการ</w:t>
            </w:r>
          </w:p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จัดซื้อจัดจ้างและการ</w:t>
            </w:r>
          </w:p>
          <w:p w:rsidR="008049FC" w:rsidRPr="009E45BC" w:rsidRDefault="008049FC" w:rsidP="009E45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บริหารพัสดุภาครัฐ พ.ศ.๒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๖๐ มาตรา 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</w:tr>
      <w:tr w:rsidR="008049FC" w:rsidRPr="009E45BC" w:rsidTr="00F55EE7">
        <w:tc>
          <w:tcPr>
            <w:tcW w:w="2269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๒.กลุ่มงานที่ได้รับ</w:t>
            </w:r>
          </w:p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งบประมาณแจ้งความ</w:t>
            </w:r>
          </w:p>
          <w:p w:rsidR="008049FC" w:rsidRPr="009E45BC" w:rsidRDefault="008049FC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ต้องการใช้</w:t>
            </w:r>
          </w:p>
        </w:tc>
        <w:tc>
          <w:tcPr>
            <w:tcW w:w="3543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กลุ่มงานที่ได้รับงบประมา</w:t>
            </w:r>
            <w:r w:rsidR="002744E7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ณเสนอเรื่องที่ได้รับอนุมัติให้ดำ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เนินการมายังพัสดุ</w:t>
            </w:r>
          </w:p>
        </w:tc>
        <w:tc>
          <w:tcPr>
            <w:tcW w:w="1843" w:type="dxa"/>
          </w:tcPr>
          <w:p w:rsidR="008049FC" w:rsidRPr="009E45BC" w:rsidRDefault="008049FC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ผู้รับผิดชอบงาน</w:t>
            </w:r>
          </w:p>
        </w:tc>
        <w:tc>
          <w:tcPr>
            <w:tcW w:w="2268" w:type="dxa"/>
          </w:tcPr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ระเบียบระทรวงการคลัง</w:t>
            </w:r>
          </w:p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ว่าด้วยการจัดซื้อจัดจ้าง</w:t>
            </w:r>
          </w:p>
          <w:p w:rsidR="008049FC" w:rsidRPr="009E45BC" w:rsidRDefault="008049FC" w:rsidP="009E4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และการบริหารพัสดุภาครัฐ พ.ศ.๒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๖๐ ข้อ ๑๑ ข้อ๑๒ และข้อ ๑๓</w:t>
            </w:r>
          </w:p>
        </w:tc>
      </w:tr>
      <w:tr w:rsidR="008049FC" w:rsidRPr="009E45BC" w:rsidTr="00F55EE7">
        <w:tc>
          <w:tcPr>
            <w:tcW w:w="2269" w:type="dxa"/>
          </w:tcPr>
          <w:p w:rsidR="008049FC" w:rsidRPr="009E45BC" w:rsidRDefault="002744E7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๓. จัดทำ</w:t>
            </w:r>
            <w:r w:rsidR="008049FC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</w:t>
            </w:r>
          </w:p>
          <w:p w:rsidR="008049FC" w:rsidRPr="009E45BC" w:rsidRDefault="008049FC" w:rsidP="008049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 และเสนอขอ</w:t>
            </w:r>
          </w:p>
          <w:p w:rsidR="008049FC" w:rsidRPr="009E45BC" w:rsidRDefault="008049FC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ความเห็นชอบ</w:t>
            </w:r>
          </w:p>
        </w:tc>
        <w:tc>
          <w:tcPr>
            <w:tcW w:w="3543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จัดทำแผนการจัดซื้อจัดจ้างประจำปีเสนอสาธารณสุขอำเภอเพื่อขอความเห็นชอบ ซึ่งมีรายละเอียดอย่างน้อยดังนี้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(๑) ซื่อโครงการที่จะจัดซื้อจัดจ้าง 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(๒) วงเงินที่จะจัดซื้อจัดจ้าง โดยประมาณ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(๓) ระยะเวลาที่คาดว่าจะจัดซื้อจัดจ้าง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(๔)</w:t>
            </w:r>
            <w:r w:rsidR="009E45BC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รายการอื่นตามที่กรมบัญชีกลาง กำ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หนด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จัดทาหนังสือขออนุมัติประกาศเผยแพร่แผนการจัดซื้อจัดจ้าง</w:t>
            </w:r>
          </w:p>
          <w:p w:rsidR="008049FC" w:rsidRPr="009E45BC" w:rsidRDefault="002744E7" w:rsidP="002744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นาเสนอเพื่อขออนุมัติ</w:t>
            </w:r>
          </w:p>
        </w:tc>
        <w:tc>
          <w:tcPr>
            <w:tcW w:w="1843" w:type="dxa"/>
          </w:tcPr>
          <w:p w:rsidR="008049FC" w:rsidRPr="009E45BC" w:rsidRDefault="002744E7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268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กฎกระทรวง กำหนด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วงเงินการจัดซื้อจัดจ้างพัสดุโดยวิธีเฉพาะเจาะจง </w:t>
            </w:r>
          </w:p>
          <w:p w:rsidR="008049FC" w:rsidRPr="009E45BC" w:rsidRDefault="002744E7" w:rsidP="009E45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</w:tr>
      <w:tr w:rsidR="008049FC" w:rsidRPr="009E45BC" w:rsidTr="00F55EE7">
        <w:tc>
          <w:tcPr>
            <w:tcW w:w="2269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๔. ประกาศเผยแพร่</w:t>
            </w:r>
          </w:p>
          <w:p w:rsidR="008049FC" w:rsidRPr="009E45BC" w:rsidRDefault="002744E7" w:rsidP="002744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แผนการจัดซื้อจัดจ้าง</w:t>
            </w:r>
          </w:p>
        </w:tc>
        <w:tc>
          <w:tcPr>
            <w:tcW w:w="3543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ประกาศเผยแพร่การจัดซื้อจัดจ้างในระบบ </w:t>
            </w:r>
            <w:r w:rsidRPr="009E45BC">
              <w:rPr>
                <w:rFonts w:ascii="TH SarabunPSK" w:hAnsi="TH SarabunPSK" w:cs="TH SarabunPSK"/>
                <w:sz w:val="32"/>
                <w:szCs w:val="32"/>
              </w:rPr>
              <w:t xml:space="preserve">e-GP 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ของกรมบัญชีกลางเว็บไซต์ของสำนักงานฯ และปิดประกาศโดย</w:t>
            </w:r>
          </w:p>
          <w:p w:rsidR="008049FC" w:rsidRPr="009E45BC" w:rsidRDefault="002744E7" w:rsidP="002744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เปิดเผย ณ สถานที่ปิดประกาศของสำนักงานฯ</w:t>
            </w:r>
          </w:p>
        </w:tc>
        <w:tc>
          <w:tcPr>
            <w:tcW w:w="1843" w:type="dxa"/>
          </w:tcPr>
          <w:p w:rsidR="008049FC" w:rsidRPr="009E45BC" w:rsidRDefault="002744E7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268" w:type="dxa"/>
          </w:tcPr>
          <w:p w:rsidR="008049FC" w:rsidRPr="009E45BC" w:rsidRDefault="008049FC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4E7" w:rsidRPr="009E45BC" w:rsidTr="00F55EE7">
        <w:tc>
          <w:tcPr>
            <w:tcW w:w="2269" w:type="dxa"/>
          </w:tcPr>
          <w:p w:rsidR="002744E7" w:rsidRPr="009E45BC" w:rsidRDefault="009E45BC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2744E7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ดำเนินการจัดซื้อจัด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</w:p>
        </w:tc>
        <w:tc>
          <w:tcPr>
            <w:tcW w:w="3543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ดำเนินการจัดซื้อจัดจ้างให้เป็นไปตามแผนและขั้นตอนของระเบียบฯ ต่อไป</w:t>
            </w:r>
          </w:p>
        </w:tc>
        <w:tc>
          <w:tcPr>
            <w:tcW w:w="1843" w:type="dxa"/>
          </w:tcPr>
          <w:p w:rsidR="002744E7" w:rsidRPr="009E45BC" w:rsidRDefault="002744E7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268" w:type="dxa"/>
          </w:tcPr>
          <w:p w:rsidR="002744E7" w:rsidRPr="009E45BC" w:rsidRDefault="002744E7" w:rsidP="008049F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49FC" w:rsidRPr="009E45BC" w:rsidRDefault="008049FC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44E7" w:rsidRPr="009E45BC" w:rsidRDefault="002744E7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44E7" w:rsidRPr="009E45BC" w:rsidRDefault="002744E7" w:rsidP="008049FC">
      <w:pPr>
        <w:pStyle w:val="a3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lastRenderedPageBreak/>
        <w:t>๑.๒ การบันทึกรายละเอียดวิธีการและขั้นตอนการจัดซื้อจัดจ้างอย่างเป็นระบบ (ตามมาตรา ๑</w:t>
      </w:r>
      <w:r w:rsidR="009E45BC">
        <w:rPr>
          <w:rFonts w:ascii="TH SarabunPSK" w:hAnsi="TH SarabunPSK" w:cs="TH SarabunPSK" w:hint="cs"/>
          <w:sz w:val="32"/>
          <w:szCs w:val="32"/>
          <w:cs/>
        </w:rPr>
        <w:t>๒</w:t>
      </w:r>
      <w:r w:rsidRPr="009E45B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9497" w:type="dxa"/>
        <w:tblInd w:w="250" w:type="dxa"/>
        <w:tblLook w:val="04A0"/>
      </w:tblPr>
      <w:tblGrid>
        <w:gridCol w:w="1985"/>
        <w:gridCol w:w="3543"/>
        <w:gridCol w:w="1843"/>
        <w:gridCol w:w="2126"/>
      </w:tblGrid>
      <w:tr w:rsidR="002744E7" w:rsidRPr="009E45BC" w:rsidTr="005F747A">
        <w:tc>
          <w:tcPr>
            <w:tcW w:w="1985" w:type="dxa"/>
          </w:tcPr>
          <w:p w:rsidR="002744E7" w:rsidRPr="009E45BC" w:rsidRDefault="002744E7" w:rsidP="005F747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543" w:type="dxa"/>
          </w:tcPr>
          <w:p w:rsidR="002744E7" w:rsidRPr="009E45BC" w:rsidRDefault="002744E7" w:rsidP="005F747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1843" w:type="dxa"/>
          </w:tcPr>
          <w:p w:rsidR="002744E7" w:rsidRPr="009E45BC" w:rsidRDefault="002744E7" w:rsidP="005F74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ผู้รับผิดชอบดำเนินการ</w:t>
            </w:r>
          </w:p>
        </w:tc>
        <w:tc>
          <w:tcPr>
            <w:tcW w:w="2126" w:type="dxa"/>
          </w:tcPr>
          <w:p w:rsidR="002744E7" w:rsidRPr="009E45BC" w:rsidRDefault="002744E7" w:rsidP="005F747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2744E7" w:rsidRPr="009E45BC" w:rsidTr="005F747A">
        <w:tc>
          <w:tcPr>
            <w:tcW w:w="1985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บันทึกรายงานผล </w:t>
            </w:r>
          </w:p>
          <w:p w:rsidR="002744E7" w:rsidRPr="009E45BC" w:rsidRDefault="002744E7" w:rsidP="002744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3543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บันทึกรายงานผลการพิจารณา รายละเอียด วิธีการและขั้นตอนการ จัดซื้อจัดจ้างพร้อมทั้งเอกสารหลักฐาน ประกอบตามรายการ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(๑) รายงานขอซื้อขอจ้าง 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(๒) เอกสารเกี่ยวกับการรับฟังความ คิดเห็นร่างขอบเขตของงานหรือ รายละเอียดคุณลักษณะเฉพาะของ พัสดุที่จะซื้อหรือจ้าง 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 พิจารณาในครั้นนั้น (ถ้ามี)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(๓) ประกาศและเอกสารเชิญชวน หรือหนังสือเชิญชวน และเอกสารอื่นที่ เกี่ยวข้อง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(๔) ข้อเสนอของผู้ยื่นข้อเสนอทุกราย 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(5) บันทึกรายงานผลการพิจารณา คัดเลือกข้อเสนอ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(๖) ประกาศผลการพิจารณาคัดเสือก ผู้ชนะการจัดซื้อจัดจ้างหรือผู้ได้รับการ คัดเลือก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(๗) สัญญาหรือข้อตกลงเป็นหนังสือ รวมทั้งการแกไขสัญญาหรือข้อตกลง เป็นหนังสือ (ถ้ามี)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(๘) บันทึกรายงานผลการตรวจรับ พัสดุ</w:t>
            </w:r>
          </w:p>
        </w:tc>
        <w:tc>
          <w:tcPr>
            <w:tcW w:w="1843" w:type="dxa"/>
          </w:tcPr>
          <w:p w:rsidR="002744E7" w:rsidRPr="009E45BC" w:rsidRDefault="002744E7" w:rsidP="005F7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126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พระราชบัญญัติการ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 จัดจ้างและการ</w:t>
            </w:r>
          </w:p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บริหารพัสดุ ภาครัฐ พ.ศ. </w:t>
            </w:r>
          </w:p>
          <w:p w:rsidR="002744E7" w:rsidRPr="009E45BC" w:rsidRDefault="002744E7" w:rsidP="009E45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๖๐ มาตรา ๑๒</w:t>
            </w:r>
          </w:p>
        </w:tc>
      </w:tr>
      <w:tr w:rsidR="002744E7" w:rsidRPr="009E45BC" w:rsidTr="005F747A">
        <w:tc>
          <w:tcPr>
            <w:tcW w:w="1985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จัดเก็บอย่างเป็น </w:t>
            </w:r>
          </w:p>
          <w:p w:rsidR="002744E7" w:rsidRPr="009E45BC" w:rsidRDefault="002744E7" w:rsidP="002744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</w:p>
        </w:tc>
        <w:tc>
          <w:tcPr>
            <w:tcW w:w="3543" w:type="dxa"/>
          </w:tcPr>
          <w:p w:rsidR="002744E7" w:rsidRPr="009E45BC" w:rsidRDefault="002744E7" w:rsidP="002744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จัดเก็บบันทึกรายงานผลการพิจารณา ไว้อย่างเป็นระบบ เพื่อประโยชน์ใน การตรวจดูข้อมูล เมื่อมีการร้องขอ</w:t>
            </w:r>
          </w:p>
        </w:tc>
        <w:tc>
          <w:tcPr>
            <w:tcW w:w="1843" w:type="dxa"/>
          </w:tcPr>
          <w:p w:rsidR="002744E7" w:rsidRPr="009E45BC" w:rsidRDefault="002744E7" w:rsidP="005F747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126" w:type="dxa"/>
          </w:tcPr>
          <w:p w:rsidR="002744E7" w:rsidRPr="009E45BC" w:rsidRDefault="002744E7" w:rsidP="005F7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744E7" w:rsidRPr="009E45BC" w:rsidRDefault="002744E7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lastRenderedPageBreak/>
        <w:t>๑.๓ การป้องกันผู้ที่มีหน้าที่ดาเนินการในการจัดซื้อจัดจ้าง เป็นผู้มีส่วนได้ส่วนเสียกับผู้ที่ยื่นข้อเสนอหรือ คู่สัญญา (ตามมาตรา ๑</w:t>
      </w:r>
      <w:r w:rsidR="009E45BC">
        <w:rPr>
          <w:rFonts w:ascii="TH SarabunPSK" w:hAnsi="TH SarabunPSK" w:cs="TH SarabunPSK" w:hint="cs"/>
          <w:sz w:val="32"/>
          <w:szCs w:val="32"/>
          <w:cs/>
        </w:rPr>
        <w:t>๓</w:t>
      </w:r>
      <w:r w:rsidRPr="009E45BC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Style w:val="a4"/>
        <w:tblW w:w="9497" w:type="dxa"/>
        <w:tblInd w:w="250" w:type="dxa"/>
        <w:tblLook w:val="04A0"/>
      </w:tblPr>
      <w:tblGrid>
        <w:gridCol w:w="1985"/>
        <w:gridCol w:w="3685"/>
        <w:gridCol w:w="1701"/>
        <w:gridCol w:w="2126"/>
      </w:tblGrid>
      <w:tr w:rsidR="001F67A2" w:rsidRPr="009E45BC" w:rsidTr="00F55EE7">
        <w:tc>
          <w:tcPr>
            <w:tcW w:w="1985" w:type="dxa"/>
          </w:tcPr>
          <w:p w:rsidR="001F67A2" w:rsidRPr="009E45BC" w:rsidRDefault="001F67A2" w:rsidP="005F747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685" w:type="dxa"/>
          </w:tcPr>
          <w:p w:rsidR="001F67A2" w:rsidRPr="009E45BC" w:rsidRDefault="001F67A2" w:rsidP="005F747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รายละเอียดการดำเนินการ</w:t>
            </w:r>
          </w:p>
        </w:tc>
        <w:tc>
          <w:tcPr>
            <w:tcW w:w="1701" w:type="dxa"/>
          </w:tcPr>
          <w:p w:rsidR="001F67A2" w:rsidRPr="009E45BC" w:rsidRDefault="001F67A2" w:rsidP="005F74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ผู้รับผิดชอบดำเนินการ</w:t>
            </w:r>
          </w:p>
        </w:tc>
        <w:tc>
          <w:tcPr>
            <w:tcW w:w="2126" w:type="dxa"/>
          </w:tcPr>
          <w:p w:rsidR="001F67A2" w:rsidRPr="009E45BC" w:rsidRDefault="001F67A2" w:rsidP="005F747A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กฎหมายที่เกี่ยวข้อง</w:t>
            </w:r>
          </w:p>
        </w:tc>
      </w:tr>
      <w:tr w:rsidR="001F67A2" w:rsidRPr="009E45BC" w:rsidTr="00F55EE7">
        <w:tc>
          <w:tcPr>
            <w:tcW w:w="19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๑. จัดทาแนวทาง การ</w:t>
            </w:r>
          </w:p>
          <w:p w:rsidR="001F67A2" w:rsidRPr="009E45BC" w:rsidRDefault="001F67A2" w:rsidP="001F67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</w:t>
            </w:r>
          </w:p>
        </w:tc>
        <w:tc>
          <w:tcPr>
            <w:tcW w:w="36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จัดทาแนวทางปฏิบัติงานในหน่วยงาน ด้านการจัดซื้อจัดจ้างเพื่อป้องกันผู้ที่มี หน้าที่ดาเนินการในการจัดซื้อจัดจ้าง เป็นผู้มีส่วน</w:t>
            </w:r>
          </w:p>
          <w:p w:rsidR="00F55EE7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ได้ส่วนเสียกับผู้ยื่นข้อเสนอ หรือคู่สัญญา ให้เป็นไปตามระเบียบ </w:t>
            </w:r>
            <w:r w:rsidR="00F55EE7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และแสดงความ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บริสุทธิ</w:t>
            </w:r>
            <w:r w:rsidR="00F1312D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ใจในทุกครั้ง 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- การกำชับ ดูแลสอดส่องผู้ปฏิบัติงาน ภายใต้การกากับดูแลของผู้บังคับบัญชาตามลำดับชั้น</w:t>
            </w:r>
          </w:p>
        </w:tc>
        <w:tc>
          <w:tcPr>
            <w:tcW w:w="1701" w:type="dxa"/>
          </w:tcPr>
          <w:p w:rsidR="001F67A2" w:rsidRPr="009E45BC" w:rsidRDefault="001F67A2" w:rsidP="005F747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126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ประกาศสำนักงาน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ปลัดกระทรวงว่าด้วย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proofErr w:type="spellStart"/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ปฎิบัติงาน</w:t>
            </w:r>
            <w:proofErr w:type="spellEnd"/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ตรวจสอบบุคลากรใน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หน่วยงานด้านการจัดซื้อ</w:t>
            </w:r>
          </w:p>
          <w:p w:rsidR="001F67A2" w:rsidRPr="009E45BC" w:rsidRDefault="001F67A2" w:rsidP="009E45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 พ.ศ.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1F67A2" w:rsidRPr="009E45BC" w:rsidTr="00F55EE7">
        <w:tc>
          <w:tcPr>
            <w:tcW w:w="19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ขอความเห็นชอบ 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แนวทางปฏิบัติงาน ใน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หน่วยงานด้านการ </w:t>
            </w:r>
          </w:p>
          <w:p w:rsidR="001F67A2" w:rsidRPr="009E45BC" w:rsidRDefault="001F67A2" w:rsidP="001F67A2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3685" w:type="dxa"/>
          </w:tcPr>
          <w:p w:rsidR="001F67A2" w:rsidRPr="009E45BC" w:rsidRDefault="001F67A2" w:rsidP="005F74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นำเสนอสาธารณสุขอำเภอเพื่อ ขอความเห็นชอบ</w:t>
            </w:r>
          </w:p>
        </w:tc>
        <w:tc>
          <w:tcPr>
            <w:tcW w:w="1701" w:type="dxa"/>
          </w:tcPr>
          <w:p w:rsidR="001F67A2" w:rsidRPr="009E45BC" w:rsidRDefault="001F67A2" w:rsidP="005F747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126" w:type="dxa"/>
          </w:tcPr>
          <w:p w:rsidR="001F67A2" w:rsidRPr="009E45BC" w:rsidRDefault="001F67A2" w:rsidP="005F7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7A2" w:rsidRPr="009E45BC" w:rsidTr="00F55EE7">
        <w:tc>
          <w:tcPr>
            <w:tcW w:w="19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๓. แจ้งเวียน/ เผยแพร่</w:t>
            </w:r>
          </w:p>
        </w:tc>
        <w:tc>
          <w:tcPr>
            <w:tcW w:w="36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แจ้งเวียน/เผยแพร่เจ้าหน้าที่ทาง จดหมายอิเล็กทรอนิกส์ เพื่อสร้างความตระหนักรู้และใช้เป็น แนวทางในการป้องกันการมีส่วน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ได้ ส่วนเสียระหว่างเจ้าหน้าที่ของรัฐกับ ผู้ขายหรือผู้รับจ้าง</w:t>
            </w:r>
          </w:p>
        </w:tc>
        <w:tc>
          <w:tcPr>
            <w:tcW w:w="1701" w:type="dxa"/>
          </w:tcPr>
          <w:p w:rsidR="001F67A2" w:rsidRPr="009E45BC" w:rsidRDefault="001F67A2" w:rsidP="005F747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เจ้าหน้าที่พัสดุ</w:t>
            </w:r>
          </w:p>
        </w:tc>
        <w:tc>
          <w:tcPr>
            <w:tcW w:w="2126" w:type="dxa"/>
          </w:tcPr>
          <w:p w:rsidR="001F67A2" w:rsidRPr="009E45BC" w:rsidRDefault="001F67A2" w:rsidP="005F7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7A2" w:rsidRPr="009E45BC" w:rsidTr="00F55EE7">
        <w:tc>
          <w:tcPr>
            <w:tcW w:w="19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มีช่องทางการ 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3685" w:type="dxa"/>
          </w:tcPr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</w:rPr>
              <w:t xml:space="preserve">-. </w:t>
            </w: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มีช่องทางการ ร้องเรียน มีช่องทางการร้องเรียนในการแจ้ง ปัญหาการทุจริตของเจ้าหน้าที่ ให้ผู้ติดต่อขอรับบริการสามารถ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ร้องเรียนได้ ผ่านช่องทาง ดังนี้ 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๑. ติดต่อด้วยตนเองที่ รับเรื่องร้องเรียน สานักงานสาธารณสุขอำเภอโพธิ์ทอง จ.อ่างทอง</w:t>
            </w:r>
          </w:p>
          <w:p w:rsidR="001F67A2" w:rsidRPr="009E45BC" w:rsidRDefault="009E45BC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F67A2" w:rsidRPr="009E45B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F67A2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จดหมายมาที่ </w:t>
            </w:r>
            <w:proofErr w:type="spellStart"/>
            <w:r w:rsidR="001F67A2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>สสอ.</w:t>
            </w:r>
            <w:proofErr w:type="spellEnd"/>
            <w:r w:rsidR="001F67A2"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โพธิ์ทอง จ.อ่างทอง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๑๔๑๒๐</w:t>
            </w:r>
            <w:r w:rsidR="001F67A2" w:rsidRPr="009E45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F67A2" w:rsidRPr="009E45BC" w:rsidRDefault="001F67A2" w:rsidP="001F6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๓.ช่องทาง </w:t>
            </w:r>
            <w:hyperlink r:id="rId5" w:history="1">
              <w:r w:rsidRPr="009E45BC">
                <w:rPr>
                  <w:rStyle w:val="a5"/>
                  <w:rFonts w:ascii="TH SarabunPSK" w:hAnsi="TH SarabunPSK" w:cs="TH SarabunPSK"/>
                  <w:sz w:val="32"/>
                  <w:szCs w:val="32"/>
                </w:rPr>
                <w:t>https://www.ato.moph.go.th/pts/</w:t>
              </w:r>
            </w:hyperlink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หัวข้อติดต่อเรา </w:t>
            </w:r>
          </w:p>
          <w:p w:rsidR="001F67A2" w:rsidRPr="009E45BC" w:rsidRDefault="001F67A2" w:rsidP="009E45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E45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โทรศัพท์+โทรสาร </w:t>
            </w:r>
            <w:r w:rsidR="009E45BC">
              <w:rPr>
                <w:rFonts w:ascii="TH SarabunPSK" w:hAnsi="TH SarabunPSK" w:cs="TH SarabunPSK" w:hint="cs"/>
                <w:sz w:val="32"/>
                <w:szCs w:val="32"/>
                <w:cs/>
              </w:rPr>
              <w:t>๐๓๕ ๖๙๑๓๑๑</w:t>
            </w:r>
          </w:p>
        </w:tc>
        <w:tc>
          <w:tcPr>
            <w:tcW w:w="1701" w:type="dxa"/>
          </w:tcPr>
          <w:p w:rsidR="001F67A2" w:rsidRPr="009E45BC" w:rsidRDefault="001F67A2" w:rsidP="005F747A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F67A2" w:rsidRPr="009E45BC" w:rsidRDefault="001F67A2" w:rsidP="005F747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67A2" w:rsidRPr="009E45BC" w:rsidRDefault="001F67A2" w:rsidP="008049F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5EE7" w:rsidRPr="009E45BC" w:rsidRDefault="00F55EE7" w:rsidP="00F55EE7">
      <w:pPr>
        <w:ind w:firstLine="720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>๒. กลไกการกากับติดตามการดาเนินการตามกรอบแนวทางการดาเนินการเพื่อส่งเสริมความโปร่งใสในการจัดซื้อจัดจ้าง</w:t>
      </w:r>
    </w:p>
    <w:p w:rsidR="008049FC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>ให้เจ้าหน้าที่พัสดุ รายงานผลการดาเนินงานตามกรอบแนวทางดาเนินการเพื่อส่งเสริมความโปร่งใสใน การจัดซื้อจัดจ้างข้างต้นเสนอต่อสาธารณสุขอำเภอ ทุกปี</w:t>
      </w: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 xml:space="preserve">             ผู้เสนอ</w:t>
      </w:r>
    </w:p>
    <w:p w:rsidR="00F55EE7" w:rsidRPr="009E45BC" w:rsidRDefault="00F55EE7" w:rsidP="00F55EE7">
      <w:pPr>
        <w:pStyle w:val="a3"/>
        <w:ind w:left="5040" w:firstLine="720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 xml:space="preserve">                ผู้อนุมัติ</w:t>
      </w: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</w:p>
    <w:p w:rsidR="00F55EE7" w:rsidRPr="009E45BC" w:rsidRDefault="00F55EE7" w:rsidP="00F55EE7">
      <w:pPr>
        <w:pStyle w:val="a3"/>
        <w:spacing w:after="0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 xml:space="preserve">   (นายสันติสุข พรหมเดช)</w:t>
      </w:r>
      <w:r w:rsidRPr="009E45BC">
        <w:rPr>
          <w:rFonts w:ascii="TH SarabunPSK" w:hAnsi="TH SarabunPSK" w:cs="TH SarabunPSK"/>
          <w:sz w:val="32"/>
          <w:szCs w:val="32"/>
        </w:rPr>
        <w:t xml:space="preserve">                                         </w:t>
      </w: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>นักวิชาการสาธารณสุขปฏิบัติการ                                          (นาย</w:t>
      </w:r>
      <w:proofErr w:type="spellStart"/>
      <w:r w:rsidRPr="009E45BC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9E45BC">
        <w:rPr>
          <w:rFonts w:ascii="TH SarabunPSK" w:hAnsi="TH SarabunPSK" w:cs="TH SarabunPSK"/>
          <w:sz w:val="32"/>
          <w:szCs w:val="32"/>
          <w:cs/>
        </w:rPr>
        <w:t>ยะ  สาหร่าย)</w:t>
      </w:r>
    </w:p>
    <w:p w:rsidR="00F55EE7" w:rsidRPr="009E45BC" w:rsidRDefault="00F55EE7" w:rsidP="00F55EE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E45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สาธารณสุขอำเภอโพธิ์ทอง</w:t>
      </w:r>
    </w:p>
    <w:sectPr w:rsidR="00F55EE7" w:rsidRPr="009E45BC" w:rsidSect="00ED6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145D0"/>
    <w:multiLevelType w:val="hybridMultilevel"/>
    <w:tmpl w:val="8A80CF7A"/>
    <w:lvl w:ilvl="0" w:tplc="14F0B68C">
      <w:start w:val="1"/>
      <w:numFmt w:val="thaiNumbers"/>
      <w:lvlText w:val="%1.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049FC"/>
    <w:rsid w:val="001F67A2"/>
    <w:rsid w:val="00216E37"/>
    <w:rsid w:val="002744E7"/>
    <w:rsid w:val="008049FC"/>
    <w:rsid w:val="009E45BC"/>
    <w:rsid w:val="00ED6C2D"/>
    <w:rsid w:val="00F1312D"/>
    <w:rsid w:val="00F5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9FC"/>
    <w:pPr>
      <w:ind w:left="720"/>
      <w:contextualSpacing/>
    </w:pPr>
  </w:style>
  <w:style w:type="table" w:styleId="a4">
    <w:name w:val="Table Grid"/>
    <w:basedOn w:val="a1"/>
    <w:uiPriority w:val="39"/>
    <w:rsid w:val="00804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6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to.moph.go.th/p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V.7_x86</dc:creator>
  <cp:lastModifiedBy>KKD Windows7 V.7_x86</cp:lastModifiedBy>
  <cp:revision>4</cp:revision>
  <cp:lastPrinted>2020-06-06T03:02:00Z</cp:lastPrinted>
  <dcterms:created xsi:type="dcterms:W3CDTF">2020-05-25T03:22:00Z</dcterms:created>
  <dcterms:modified xsi:type="dcterms:W3CDTF">2020-06-06T03:02:00Z</dcterms:modified>
</cp:coreProperties>
</file>