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35" w:rsidRPr="00007173" w:rsidRDefault="00F42835" w:rsidP="00F428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71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รายละเอียดตัวชี้วัด( </w:t>
      </w:r>
      <w:proofErr w:type="gramStart"/>
      <w:r w:rsidRPr="00007173">
        <w:rPr>
          <w:rFonts w:ascii="TH SarabunIT๙" w:hAnsi="TH SarabunIT๙" w:cs="TH SarabunIT๙"/>
          <w:b/>
          <w:bCs/>
          <w:sz w:val="32"/>
          <w:szCs w:val="32"/>
        </w:rPr>
        <w:t>KPI  Template</w:t>
      </w:r>
      <w:proofErr w:type="gramEnd"/>
      <w:r w:rsidRPr="000071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07173">
        <w:rPr>
          <w:rFonts w:ascii="TH SarabunIT๙" w:hAnsi="TH SarabunIT๙" w:cs="TH SarabunIT๙"/>
          <w:b/>
          <w:bCs/>
          <w:sz w:val="32"/>
          <w:szCs w:val="32"/>
          <w:cs/>
        </w:rPr>
        <w:t>) เพื่อประกอบการประเมินผลการปฏิบัติราชการ</w:t>
      </w:r>
    </w:p>
    <w:p w:rsidR="00F42835" w:rsidRPr="00007173" w:rsidRDefault="00F42835" w:rsidP="00F428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717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 ผู้อำนวยการโรงพยาบาล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7173">
        <w:rPr>
          <w:rFonts w:ascii="TH SarabunIT๙" w:hAnsi="TH SarabunIT๙" w:cs="TH SarabunIT๙"/>
          <w:b/>
          <w:bCs/>
          <w:sz w:val="32"/>
          <w:szCs w:val="32"/>
          <w:cs/>
        </w:rPr>
        <w:t>และสาธารณสุขอำเภอ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7173">
        <w:rPr>
          <w:rFonts w:ascii="TH SarabunIT๙" w:hAnsi="TH SarabunIT๙" w:cs="TH SarabunIT๙"/>
          <w:b/>
          <w:bCs/>
          <w:sz w:val="32"/>
          <w:szCs w:val="32"/>
          <w:cs/>
        </w:rPr>
        <w:t>รอบ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0071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71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Pr="00007173">
        <w:rPr>
          <w:rFonts w:ascii="TH SarabunIT๙" w:hAnsi="TH SarabunIT๙" w:cs="TH SarabunIT๙"/>
          <w:b/>
          <w:bCs/>
          <w:sz w:val="32"/>
          <w:szCs w:val="32"/>
        </w:rPr>
        <w:t>2567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42835" w:rsidRDefault="00F42835" w:rsidP="00F42835">
      <w:pPr>
        <w:jc w:val="center"/>
        <w:rPr>
          <w:rFonts w:ascii="TH SarabunIT๙" w:hAnsi="TH SarabunIT๙" w:cs="TH SarabunIT๙"/>
        </w:rPr>
      </w:pPr>
      <w:r w:rsidRPr="00007173">
        <w:rPr>
          <w:rFonts w:ascii="TH SarabunIT๙" w:hAnsi="TH SarabunIT๙" w:cs="TH SarabunIT๙"/>
          <w:b/>
          <w:bCs/>
          <w:sz w:val="32"/>
          <w:szCs w:val="32"/>
          <w:cs/>
        </w:rPr>
        <w:t>งานตามยุทธศาสตร์</w:t>
      </w:r>
    </w:p>
    <w:p w:rsidR="00F42835" w:rsidRPr="00007173" w:rsidRDefault="00F42835" w:rsidP="00F42835">
      <w:pPr>
        <w:jc w:val="center"/>
        <w:rPr>
          <w:rFonts w:ascii="TH SarabunIT๙" w:hAnsi="TH SarabunIT๙" w:cs="TH SarabunIT๙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8222"/>
      </w:tblGrid>
      <w:tr w:rsidR="002D6B35" w:rsidRPr="00CB059B" w:rsidTr="00CB059B">
        <w:tc>
          <w:tcPr>
            <w:tcW w:w="2269" w:type="dxa"/>
          </w:tcPr>
          <w:p w:rsidR="002D6B35" w:rsidRPr="00CB059B" w:rsidRDefault="00CB059B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2D6B35" w:rsidRPr="00CB0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ประเด็นยุทธศาสตร์</w:t>
            </w:r>
          </w:p>
        </w:tc>
        <w:tc>
          <w:tcPr>
            <w:tcW w:w="8222" w:type="dxa"/>
          </w:tcPr>
          <w:p w:rsidR="002D6B35" w:rsidRPr="00CB059B" w:rsidRDefault="002D6B35" w:rsidP="0085128A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6B35" w:rsidRPr="00CB059B" w:rsidTr="00CB059B">
        <w:tc>
          <w:tcPr>
            <w:tcW w:w="2269" w:type="dxa"/>
          </w:tcPr>
          <w:p w:rsidR="002D6B35" w:rsidRPr="00CB059B" w:rsidRDefault="00CB059B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2D6B35" w:rsidRPr="00CB0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ชื่อตัวชี้วัด</w:t>
            </w:r>
          </w:p>
        </w:tc>
        <w:tc>
          <w:tcPr>
            <w:tcW w:w="8222" w:type="dxa"/>
          </w:tcPr>
          <w:p w:rsidR="00C2461A" w:rsidRPr="00CB059B" w:rsidRDefault="002D6B35" w:rsidP="00A7369D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ระดับความสำเร็จของ</w:t>
            </w:r>
            <w:r w:rsidR="0070439E" w:rsidRPr="007043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การป้องกันการเกิดโรคมะเร็ง (การให้วัคซีนป้องกันมะเร็งปากมดลูก และการตรวจคัดกรอง</w:t>
            </w:r>
            <w:proofErr w:type="spellStart"/>
            <w:r w:rsidR="0070439E" w:rsidRPr="007043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ไวรัส</w:t>
            </w:r>
            <w:proofErr w:type="spellEnd"/>
            <w:r w:rsidR="0070439E" w:rsidRPr="007043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ตับอักเ</w:t>
            </w:r>
            <w:r w:rsidR="007043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 w:rsidR="0070439E" w:rsidRPr="007043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 บีและซี)</w:t>
            </w:r>
          </w:p>
        </w:tc>
      </w:tr>
      <w:tr w:rsidR="002D6B35" w:rsidRPr="00CB059B" w:rsidTr="00CB059B">
        <w:tc>
          <w:tcPr>
            <w:tcW w:w="2269" w:type="dxa"/>
          </w:tcPr>
          <w:p w:rsidR="002D6B35" w:rsidRPr="00CB059B" w:rsidRDefault="00CB059B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="002D6B35" w:rsidRPr="00CB0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หน่วยวัด</w:t>
            </w:r>
          </w:p>
        </w:tc>
        <w:tc>
          <w:tcPr>
            <w:tcW w:w="8222" w:type="dxa"/>
          </w:tcPr>
          <w:p w:rsidR="002D6B35" w:rsidRDefault="002D6B35" w:rsidP="0085128A">
            <w:pPr>
              <w:pStyle w:val="11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CB059B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ระดับ</w:t>
            </w:r>
          </w:p>
          <w:p w:rsidR="00C2461A" w:rsidRPr="00CB059B" w:rsidRDefault="00C2461A" w:rsidP="0085128A">
            <w:pPr>
              <w:pStyle w:val="11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</w:p>
        </w:tc>
      </w:tr>
      <w:tr w:rsidR="002D6B35" w:rsidRPr="00CB059B" w:rsidTr="00CB059B">
        <w:tc>
          <w:tcPr>
            <w:tcW w:w="2269" w:type="dxa"/>
          </w:tcPr>
          <w:p w:rsidR="002D6B35" w:rsidRPr="00CB059B" w:rsidRDefault="00CB059B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="002D6B35" w:rsidRPr="00CB0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น้ำหนักของตัวชี้วัด</w:t>
            </w:r>
          </w:p>
        </w:tc>
        <w:tc>
          <w:tcPr>
            <w:tcW w:w="8222" w:type="dxa"/>
          </w:tcPr>
          <w:p w:rsidR="00C2461A" w:rsidRPr="00CB059B" w:rsidRDefault="002D6B35" w:rsidP="0070439E">
            <w:pPr>
              <w:pStyle w:val="11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CB059B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ร้อยละ</w:t>
            </w:r>
            <w:r w:rsidR="007A16F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....</w:t>
            </w:r>
          </w:p>
        </w:tc>
      </w:tr>
      <w:tr w:rsidR="002D6B35" w:rsidRPr="00CB059B" w:rsidTr="00CB059B">
        <w:trPr>
          <w:trHeight w:val="2002"/>
        </w:trPr>
        <w:tc>
          <w:tcPr>
            <w:tcW w:w="2269" w:type="dxa"/>
          </w:tcPr>
          <w:p w:rsidR="002D6B35" w:rsidRPr="00CB059B" w:rsidRDefault="00CB059B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="002D6B35" w:rsidRPr="00CB0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คำอธิบายตัวชี้วัด</w:t>
            </w:r>
          </w:p>
        </w:tc>
        <w:tc>
          <w:tcPr>
            <w:tcW w:w="8222" w:type="dxa"/>
          </w:tcPr>
          <w:p w:rsidR="002D6B35" w:rsidRPr="0070439E" w:rsidRDefault="0070439E" w:rsidP="001F335F">
            <w:pPr>
              <w:pStyle w:val="1"/>
              <w:spacing w:after="240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CB059B">
              <w:rPr>
                <w:rFonts w:ascii="TH SarabunIT๙" w:hAnsi="TH SarabunIT๙" w:cs="TH SarabunIT๙"/>
                <w:cs/>
              </w:rPr>
              <w:t>ระดับความสำเร็จของ</w:t>
            </w:r>
            <w:r w:rsidRPr="0070439E">
              <w:rPr>
                <w:rFonts w:ascii="TH SarabunIT๙" w:hAnsi="TH SarabunIT๙" w:cs="TH SarabunIT๙"/>
                <w:cs/>
              </w:rPr>
              <w:t xml:space="preserve">การป้องกันการเกิดโรคมะเร็ง </w:t>
            </w:r>
            <w:r w:rsidR="00CB059B" w:rsidRPr="0070439E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หมายถึง </w:t>
            </w:r>
            <w:r w:rsidR="002D6B35" w:rsidRPr="0070439E">
              <w:rPr>
                <w:rFonts w:ascii="TH SarabunIT๙" w:hAnsi="TH SarabunIT๙" w:cs="TH SarabunIT๙"/>
                <w:b w:val="0"/>
                <w:bCs w:val="0"/>
                <w:cs/>
              </w:rPr>
              <w:t>การจัด</w:t>
            </w:r>
            <w:r w:rsidRPr="0070439E">
              <w:rPr>
                <w:rFonts w:ascii="TH SarabunIT๙" w:hAnsi="TH SarabunIT๙" w:cs="TH SarabunIT๙" w:hint="cs"/>
                <w:b w:val="0"/>
                <w:bCs w:val="0"/>
                <w:cs/>
              </w:rPr>
              <w:t>ด้านการป้องกันการเกิดโรคมะเร็งปากมดลูกโดยการ</w:t>
            </w:r>
            <w:r w:rsidRPr="0070439E">
              <w:rPr>
                <w:rFonts w:ascii="TH SarabunIT๙" w:hAnsi="TH SarabunIT๙" w:cs="TH SarabunIT๙"/>
                <w:b w:val="0"/>
                <w:bCs w:val="0"/>
                <w:cs/>
              </w:rPr>
              <w:t>ให้วัคซีนป้องกันมะเร็งปากมดลูก และ</w:t>
            </w:r>
            <w:r w:rsidRPr="0070439E">
              <w:rPr>
                <w:rFonts w:ascii="TH SarabunIT๙" w:hAnsi="TH SarabunIT๙" w:cs="TH SarabunIT๙" w:hint="cs"/>
                <w:b w:val="0"/>
                <w:bCs w:val="0"/>
                <w:cs/>
              </w:rPr>
              <w:t>ป้องกันการเกิดโรคมะเร็งตับด้วย</w:t>
            </w:r>
            <w:r w:rsidRPr="0070439E">
              <w:rPr>
                <w:rFonts w:ascii="TH SarabunIT๙" w:hAnsi="TH SarabunIT๙" w:cs="TH SarabunIT๙"/>
                <w:b w:val="0"/>
                <w:bCs w:val="0"/>
                <w:cs/>
              </w:rPr>
              <w:t>การตรวจคัดกรอง</w:t>
            </w:r>
            <w:proofErr w:type="spellStart"/>
            <w:r w:rsidRPr="0070439E">
              <w:rPr>
                <w:rFonts w:ascii="TH SarabunIT๙" w:hAnsi="TH SarabunIT๙" w:cs="TH SarabunIT๙"/>
                <w:b w:val="0"/>
                <w:bCs w:val="0"/>
                <w:cs/>
              </w:rPr>
              <w:t>ไวรัส</w:t>
            </w:r>
            <w:proofErr w:type="spellEnd"/>
            <w:r w:rsidRPr="0070439E">
              <w:rPr>
                <w:rFonts w:ascii="TH SarabunIT๙" w:hAnsi="TH SarabunIT๙" w:cs="TH SarabunIT๙"/>
                <w:b w:val="0"/>
                <w:bCs w:val="0"/>
                <w:cs/>
              </w:rPr>
              <w:t>ตับอักเ</w:t>
            </w:r>
            <w:r w:rsidRPr="0070439E">
              <w:rPr>
                <w:rFonts w:ascii="TH SarabunIT๙" w:hAnsi="TH SarabunIT๙" w:cs="TH SarabunIT๙" w:hint="cs"/>
                <w:b w:val="0"/>
                <w:bCs w:val="0"/>
                <w:cs/>
              </w:rPr>
              <w:t>ส</w:t>
            </w:r>
            <w:r w:rsidRPr="0070439E">
              <w:rPr>
                <w:rFonts w:ascii="TH SarabunIT๙" w:hAnsi="TH SarabunIT๙" w:cs="TH SarabunIT๙"/>
                <w:b w:val="0"/>
                <w:bCs w:val="0"/>
                <w:cs/>
              </w:rPr>
              <w:t>บ บีและซี</w:t>
            </w:r>
          </w:p>
        </w:tc>
      </w:tr>
      <w:tr w:rsidR="002D6B35" w:rsidRPr="00CB059B" w:rsidTr="00CB059B">
        <w:tc>
          <w:tcPr>
            <w:tcW w:w="2269" w:type="dxa"/>
          </w:tcPr>
          <w:p w:rsidR="002D6B35" w:rsidRPr="00CB059B" w:rsidRDefault="00333270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2D6B35" w:rsidRPr="00CB0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ข้อมูลพื้นฐาน</w:t>
            </w:r>
          </w:p>
          <w:p w:rsidR="002D6B35" w:rsidRDefault="002D6B35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ประกอบตัวชี้วัด</w:t>
            </w:r>
          </w:p>
          <w:p w:rsidR="00CB059B" w:rsidRDefault="00CB059B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B059B" w:rsidRDefault="00CB059B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B059B" w:rsidRPr="00CB059B" w:rsidRDefault="00CB059B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73"/>
              <w:gridCol w:w="1134"/>
              <w:gridCol w:w="992"/>
              <w:gridCol w:w="992"/>
              <w:gridCol w:w="1016"/>
            </w:tblGrid>
            <w:tr w:rsidR="002D6B35" w:rsidRPr="00CB059B" w:rsidTr="0085128A">
              <w:tc>
                <w:tcPr>
                  <w:tcW w:w="3573" w:type="dxa"/>
                  <w:vMerge w:val="restart"/>
                  <w:shd w:val="clear" w:color="auto" w:fill="auto"/>
                </w:tcPr>
                <w:p w:rsidR="002D6B35" w:rsidRPr="00CB059B" w:rsidRDefault="002D6B35" w:rsidP="0085128A">
                  <w:pPr>
                    <w:pStyle w:val="1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B05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D6B35" w:rsidRPr="00CB059B" w:rsidRDefault="002D6B35" w:rsidP="0085128A">
                  <w:pPr>
                    <w:pStyle w:val="1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B05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000" w:type="dxa"/>
                  <w:gridSpan w:val="3"/>
                  <w:shd w:val="clear" w:color="auto" w:fill="auto"/>
                </w:tcPr>
                <w:p w:rsidR="002D6B35" w:rsidRPr="00CB059B" w:rsidRDefault="002D6B35" w:rsidP="0085128A">
                  <w:pPr>
                    <w:pStyle w:val="1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B05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ผลงานย้อนหลัง</w:t>
                  </w:r>
                </w:p>
              </w:tc>
            </w:tr>
            <w:tr w:rsidR="00A50DEA" w:rsidRPr="00CB059B" w:rsidTr="0085128A">
              <w:tc>
                <w:tcPr>
                  <w:tcW w:w="3573" w:type="dxa"/>
                  <w:vMerge/>
                  <w:shd w:val="clear" w:color="auto" w:fill="auto"/>
                </w:tcPr>
                <w:p w:rsidR="00A50DEA" w:rsidRPr="00CB059B" w:rsidRDefault="00A50DEA" w:rsidP="0085128A">
                  <w:pPr>
                    <w:pStyle w:val="1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50DEA" w:rsidRPr="00CB059B" w:rsidRDefault="00A50DEA" w:rsidP="0085128A">
                  <w:pPr>
                    <w:pStyle w:val="1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50DEA" w:rsidRPr="00861433" w:rsidRDefault="00A50DEA" w:rsidP="00C77FA3">
                  <w:pPr>
                    <w:pStyle w:val="1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6143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25</w:t>
                  </w:r>
                  <w:r w:rsidR="00752E3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="0071260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50DEA" w:rsidRPr="00861433" w:rsidRDefault="00A50DEA" w:rsidP="00C77FA3">
                  <w:pPr>
                    <w:pStyle w:val="1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6143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256</w:t>
                  </w:r>
                  <w:r w:rsidR="0071260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:rsidR="00A50DEA" w:rsidRPr="00CB059B" w:rsidRDefault="00A50DEA" w:rsidP="00C77FA3">
                  <w:pPr>
                    <w:pStyle w:val="1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B05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256</w:t>
                  </w:r>
                  <w:r w:rsidR="0071260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</w:p>
              </w:tc>
            </w:tr>
            <w:tr w:rsidR="002D6B35" w:rsidRPr="00CB059B" w:rsidTr="0085128A">
              <w:tc>
                <w:tcPr>
                  <w:tcW w:w="3573" w:type="dxa"/>
                  <w:shd w:val="clear" w:color="auto" w:fill="auto"/>
                </w:tcPr>
                <w:p w:rsidR="002D6B35" w:rsidRPr="009B2DD9" w:rsidRDefault="00712600" w:rsidP="0085607A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B2D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ระดับความสำเร็จของการป้องกันการเกิดโรคมะเร็ง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D6B35" w:rsidRPr="00CB059B" w:rsidRDefault="002D6B35" w:rsidP="0085128A">
                  <w:pPr>
                    <w:pStyle w:val="1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B05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D6B35" w:rsidRPr="00CB059B" w:rsidRDefault="002D6B35" w:rsidP="0085128A">
                  <w:pPr>
                    <w:pStyle w:val="1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B05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D6B35" w:rsidRPr="00CB059B" w:rsidRDefault="002D6B35" w:rsidP="0085128A">
                  <w:pPr>
                    <w:pStyle w:val="1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B05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:rsidR="002D6B35" w:rsidRPr="00CB059B" w:rsidRDefault="002D6B35" w:rsidP="0085128A">
                  <w:pPr>
                    <w:pStyle w:val="1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B05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:rsidR="002D6B35" w:rsidRPr="00CB059B" w:rsidRDefault="002D6B35" w:rsidP="0085128A">
            <w:pPr>
              <w:pStyle w:val="1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6B35" w:rsidRPr="00CB059B" w:rsidTr="00C2461A">
        <w:trPr>
          <w:trHeight w:val="534"/>
        </w:trPr>
        <w:tc>
          <w:tcPr>
            <w:tcW w:w="2269" w:type="dxa"/>
          </w:tcPr>
          <w:p w:rsidR="002D6B35" w:rsidRPr="00CB059B" w:rsidRDefault="00333270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2D6B35" w:rsidRPr="00CB0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สูตรการคำนวณ</w:t>
            </w:r>
          </w:p>
        </w:tc>
        <w:tc>
          <w:tcPr>
            <w:tcW w:w="8222" w:type="dxa"/>
          </w:tcPr>
          <w:p w:rsidR="002D6B35" w:rsidRPr="00CB059B" w:rsidRDefault="00C2461A" w:rsidP="0085128A">
            <w:pPr>
              <w:pStyle w:val="1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6B35" w:rsidRPr="00CB059B" w:rsidTr="00CB059B">
        <w:trPr>
          <w:trHeight w:val="2062"/>
        </w:trPr>
        <w:tc>
          <w:tcPr>
            <w:tcW w:w="2269" w:type="dxa"/>
            <w:tcBorders>
              <w:bottom w:val="single" w:sz="4" w:space="0" w:color="000000"/>
            </w:tcBorders>
          </w:tcPr>
          <w:p w:rsidR="002D6B35" w:rsidRPr="00CB059B" w:rsidRDefault="00333270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2D6B35" w:rsidRPr="00CB05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2D6B35" w:rsidRPr="00CB0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2D6B35" w:rsidRPr="00CB059B" w:rsidRDefault="002D6B35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369D" w:rsidRPr="00CB059B" w:rsidRDefault="00A7369D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369D" w:rsidRPr="00CB059B" w:rsidRDefault="00A7369D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369D" w:rsidRPr="00CB059B" w:rsidRDefault="00A7369D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369D" w:rsidRPr="00CB059B" w:rsidRDefault="00A7369D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369D" w:rsidRPr="00CB059B" w:rsidRDefault="00A7369D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369D" w:rsidRPr="00CB059B" w:rsidRDefault="00A7369D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369D" w:rsidRPr="00CB059B" w:rsidRDefault="00A7369D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369D" w:rsidRPr="00CB059B" w:rsidRDefault="00A7369D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369D" w:rsidRPr="00CB059B" w:rsidRDefault="00A7369D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369D" w:rsidRPr="00CB059B" w:rsidRDefault="00A7369D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369D" w:rsidRPr="00CB059B" w:rsidRDefault="00A7369D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369D" w:rsidRPr="00CB059B" w:rsidRDefault="00A7369D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CB059B" w:rsidRDefault="00CB059B" w:rsidP="00CB059B">
            <w:pPr>
              <w:rPr>
                <w:rFonts w:ascii="TH SarabunIT๙" w:hAnsi="TH SarabunIT๙" w:cs="TH SarabunIT๙"/>
              </w:rPr>
            </w:pPr>
            <w:r w:rsidRPr="003265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รอบที่ </w:t>
            </w:r>
            <w:r w:rsidR="001F33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3265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1F335F" w:rsidRPr="00C77F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  <w:r w:rsidRPr="00C77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</w:t>
            </w:r>
            <w:r w:rsidR="007C02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C77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– </w:t>
            </w:r>
            <w:r w:rsidR="001F335F" w:rsidRPr="00C77F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  <w:r w:rsidRPr="00C77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</w:t>
            </w:r>
            <w:r w:rsidR="007C02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3265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3265F9">
              <w:rPr>
                <w:rFonts w:ascii="TH SarabunIT๙" w:hAnsi="TH SarabunIT๙" w:cs="TH SarabunIT๙"/>
                <w:sz w:val="28"/>
                <w:cs/>
              </w:rPr>
              <w:t xml:space="preserve">กำหนดเป็นระดับขั้นของความสำเร็จ  พิจารณาความก้าวหน้าของขั้นตอนการดำเนินงานตามเป้าหมาย  </w:t>
            </w:r>
            <w:r w:rsidRPr="003265F9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3265F9">
              <w:rPr>
                <w:rFonts w:ascii="TH SarabunIT๙" w:hAnsi="TH SarabunIT๙" w:cs="TH SarabunIT๙"/>
                <w:sz w:val="28"/>
                <w:cs/>
              </w:rPr>
              <w:t xml:space="preserve">ขั้นตอน </w:t>
            </w:r>
            <w:r w:rsidRPr="003265F9">
              <w:rPr>
                <w:rFonts w:ascii="TH SarabunIT๙" w:hAnsi="TH SarabunIT๙" w:cs="TH SarabunIT๙"/>
                <w:sz w:val="28"/>
              </w:rPr>
              <w:t>5</w:t>
            </w:r>
            <w:r w:rsidRPr="003265F9">
              <w:rPr>
                <w:rFonts w:ascii="TH SarabunIT๙" w:hAnsi="TH SarabunIT๙" w:cs="TH SarabunIT๙"/>
                <w:sz w:val="28"/>
                <w:cs/>
              </w:rPr>
              <w:t xml:space="preserve"> คะแนน  ดังนี้</w:t>
            </w:r>
          </w:p>
          <w:p w:rsidR="00CB059B" w:rsidRPr="003265F9" w:rsidRDefault="00CB059B" w:rsidP="00CB059B">
            <w:pPr>
              <w:rPr>
                <w:rFonts w:ascii="TH SarabunIT๙" w:hAnsi="TH SarabunIT๙" w:cs="TH SarabunIT๙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84"/>
              <w:gridCol w:w="1296"/>
              <w:gridCol w:w="1276"/>
              <w:gridCol w:w="1418"/>
              <w:gridCol w:w="1134"/>
              <w:gridCol w:w="1275"/>
            </w:tblGrid>
            <w:tr w:rsidR="00CB059B" w:rsidRPr="003265F9" w:rsidTr="00C45618"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265F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ระดับคะแนน</w:t>
                  </w:r>
                </w:p>
              </w:tc>
              <w:tc>
                <w:tcPr>
                  <w:tcW w:w="63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3265F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ระดับขั้นของความสำเร็จ</w:t>
                  </w:r>
                </w:p>
              </w:tc>
            </w:tr>
            <w:tr w:rsidR="00CB059B" w:rsidRPr="003265F9" w:rsidTr="00C45618"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265F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ขั้นตอนที่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265F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ขั้นตอนที่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265F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ขั้นตอนที่ 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265F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ขั้นตอนที่ </w:t>
                  </w:r>
                  <w:r w:rsidRPr="003265F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3265F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ขั้นตอนที่ </w:t>
                  </w:r>
                  <w:r w:rsidRPr="003265F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5</w:t>
                  </w:r>
                </w:p>
              </w:tc>
            </w:tr>
            <w:tr w:rsidR="00CB059B" w:rsidRPr="003265F9" w:rsidTr="00C45618"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265F9">
                    <w:rPr>
                      <w:rFonts w:ascii="TH SarabunIT๙" w:hAnsi="TH SarabunIT๙" w:cs="TH SarabunIT๙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265F9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CB059B" w:rsidRPr="003265F9" w:rsidTr="00170515">
              <w:trPr>
                <w:trHeight w:val="233"/>
              </w:trPr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265F9">
                    <w:rPr>
                      <w:rFonts w:ascii="TH SarabunIT๙" w:hAnsi="TH SarabunIT๙" w:cs="TH SarabunIT๙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265F9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265F9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CB059B" w:rsidRPr="003265F9" w:rsidTr="00C45618"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265F9">
                    <w:rPr>
                      <w:rFonts w:ascii="TH SarabunIT๙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265F9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265F9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265F9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CB059B" w:rsidRPr="003265F9" w:rsidTr="00C45618"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265F9">
                    <w:rPr>
                      <w:rFonts w:ascii="TH SarabunIT๙" w:hAnsi="TH SarabunIT๙" w:cs="TH SarabunIT๙"/>
                      <w:sz w:val="28"/>
                    </w:rPr>
                    <w:t>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265F9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265F9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3265F9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3265F9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CB059B" w:rsidRPr="003265F9" w:rsidTr="00C45618"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265F9">
                    <w:rPr>
                      <w:rFonts w:ascii="TH SarabunIT๙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265F9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265F9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3265F9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3265F9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59B" w:rsidRPr="003265F9" w:rsidRDefault="00CB059B" w:rsidP="00C4561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3265F9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</w:tr>
          </w:tbl>
          <w:p w:rsidR="00CB059B" w:rsidRDefault="00CB059B" w:rsidP="00601F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61A" w:rsidRDefault="00C2461A" w:rsidP="00601F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61A" w:rsidRDefault="00C2461A" w:rsidP="00601F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335F" w:rsidRDefault="001F335F" w:rsidP="00601F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02AC" w:rsidRDefault="007C02AC" w:rsidP="00601F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02AC" w:rsidRDefault="007C02AC" w:rsidP="00601F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059B" w:rsidRPr="003265F9" w:rsidRDefault="00CB059B" w:rsidP="001F335F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5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รายละเอียดการดำเนินงาน</w:t>
            </w:r>
          </w:p>
          <w:p w:rsidR="00601FFE" w:rsidRPr="001F335F" w:rsidRDefault="00601FFE" w:rsidP="0085128A">
            <w:pPr>
              <w:rPr>
                <w:rFonts w:ascii="TH SarabunIT๙" w:hAnsi="TH SarabunIT๙" w:cs="TH SarabunIT๙"/>
                <w:szCs w:val="24"/>
              </w:rPr>
            </w:pPr>
          </w:p>
          <w:tbl>
            <w:tblPr>
              <w:tblStyle w:val="a6"/>
              <w:tblW w:w="7855" w:type="dxa"/>
              <w:tblLayout w:type="fixed"/>
              <w:tblLook w:val="04A0"/>
            </w:tblPr>
            <w:tblGrid>
              <w:gridCol w:w="880"/>
              <w:gridCol w:w="5274"/>
              <w:gridCol w:w="1701"/>
            </w:tblGrid>
            <w:tr w:rsidR="00601FFE" w:rsidRPr="00CB059B" w:rsidTr="008F51F2">
              <w:tc>
                <w:tcPr>
                  <w:tcW w:w="880" w:type="dxa"/>
                  <w:hideMark/>
                </w:tcPr>
                <w:p w:rsidR="00601FFE" w:rsidRPr="00CB059B" w:rsidRDefault="00601FFE" w:rsidP="00D43D2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CB059B"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ขั้นตอน</w:t>
                  </w:r>
                </w:p>
              </w:tc>
              <w:tc>
                <w:tcPr>
                  <w:tcW w:w="5274" w:type="dxa"/>
                  <w:hideMark/>
                </w:tcPr>
                <w:p w:rsidR="00601FFE" w:rsidRPr="00CB059B" w:rsidRDefault="00601FFE" w:rsidP="00D43D2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CB059B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รายละเอียดการดำเนินงาน</w:t>
                  </w:r>
                </w:p>
              </w:tc>
              <w:tc>
                <w:tcPr>
                  <w:tcW w:w="1701" w:type="dxa"/>
                  <w:hideMark/>
                </w:tcPr>
                <w:p w:rsidR="00601FFE" w:rsidRPr="008F51F2" w:rsidRDefault="00601FFE" w:rsidP="00D43D2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8F51F2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เอกสารประกอบการประเมิน</w:t>
                  </w:r>
                </w:p>
              </w:tc>
            </w:tr>
            <w:tr w:rsidR="00C77FA3" w:rsidRPr="00CB059B" w:rsidTr="008F51F2">
              <w:tc>
                <w:tcPr>
                  <w:tcW w:w="880" w:type="dxa"/>
                </w:tcPr>
                <w:p w:rsidR="00C77FA3" w:rsidRPr="00CB059B" w:rsidRDefault="00C77FA3" w:rsidP="00601FFE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B059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5274" w:type="dxa"/>
                </w:tcPr>
                <w:p w:rsidR="00C77FA3" w:rsidRDefault="00327355" w:rsidP="00E40DF8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- </w:t>
                  </w:r>
                  <w:r w:rsidR="00C77FA3" w:rsidRPr="00CB059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มี</w:t>
                  </w:r>
                  <w:r w:rsidR="00A5539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การกำหนดกลุ่มเป้าหมาย</w:t>
                  </w:r>
                  <w:r w:rsidR="00715735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หญิง อายุ 11 </w:t>
                  </w:r>
                  <w:r w:rsidR="007157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 w:rsidR="00715735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20 ปี ในระบบการศึกษา และ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นอ</w:t>
                  </w:r>
                  <w:r w:rsidR="002A095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ก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ระบบการศึกษา</w:t>
                  </w:r>
                  <w:r w:rsidR="00C77FA3" w:rsidRPr="00CB059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0.5</w:t>
                  </w:r>
                  <w:r w:rsidR="00C77FA3" w:rsidRPr="00CB059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คะแนน)</w:t>
                  </w:r>
                </w:p>
                <w:p w:rsidR="00327355" w:rsidRPr="00CB059B" w:rsidRDefault="00327355" w:rsidP="00E40DF8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- มีการกำหนดกลุ่มเป้าหมาย </w:t>
                  </w:r>
                  <w:r w:rsidR="004037F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เกิดก่อน พ.ศ. 2530 เพื่อคัดกรอง</w:t>
                  </w:r>
                  <w:proofErr w:type="spellStart"/>
                  <w:r w:rsidR="004037F4" w:rsidRPr="00470B8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ไวรัส</w:t>
                  </w:r>
                  <w:proofErr w:type="spellEnd"/>
                  <w:r w:rsidR="004037F4" w:rsidRPr="00470B8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ตับอักเ</w:t>
                  </w:r>
                  <w:r w:rsidR="004037F4" w:rsidRPr="00470B8C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ส</w:t>
                  </w:r>
                  <w:r w:rsidR="004037F4" w:rsidRPr="00470B8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บ บีและซี</w:t>
                  </w:r>
                  <w:r w:rsidR="004037F4" w:rsidRPr="00CB059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</w:t>
                  </w:r>
                  <w:r w:rsidR="004037F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0.5</w:t>
                  </w:r>
                  <w:r w:rsidR="004037F4" w:rsidRPr="00CB059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คะแนน)</w:t>
                  </w:r>
                </w:p>
              </w:tc>
              <w:tc>
                <w:tcPr>
                  <w:tcW w:w="1701" w:type="dxa"/>
                </w:tcPr>
                <w:p w:rsidR="00C77FA3" w:rsidRPr="008F51F2" w:rsidRDefault="00521399" w:rsidP="00601FFE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F51F2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- </w:t>
                  </w:r>
                  <w:r w:rsidR="007B7F71" w:rsidRPr="008F51F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รายงาน</w:t>
                  </w:r>
                  <w:r w:rsidRPr="008F51F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ใน</w:t>
                  </w:r>
                  <w:r w:rsidR="00B72DA6">
                    <w:rPr>
                      <w:rFonts w:ascii="TH SarabunIT๙" w:hAnsi="TH SarabunIT๙" w:cs="TH SarabunIT๙"/>
                      <w:szCs w:val="24"/>
                      <w:cs/>
                    </w:rPr>
                    <w:br/>
                  </w:r>
                  <w:proofErr w:type="spellStart"/>
                  <w:r w:rsidR="00B72DA6" w:rsidRPr="00B72DA6">
                    <w:rPr>
                      <w:rFonts w:ascii="TH SarabunIT๙" w:hAnsi="TH SarabunIT๙" w:cs="TH SarabunIT๙"/>
                      <w:szCs w:val="24"/>
                    </w:rPr>
                    <w:t>google</w:t>
                  </w:r>
                  <w:proofErr w:type="spellEnd"/>
                  <w:r w:rsidR="00B72DA6" w:rsidRPr="00B72DA6">
                    <w:rPr>
                      <w:rFonts w:ascii="TH SarabunIT๙" w:hAnsi="TH SarabunIT๙" w:cs="TH SarabunIT๙"/>
                      <w:szCs w:val="24"/>
                    </w:rPr>
                    <w:t xml:space="preserve"> from</w:t>
                  </w:r>
                </w:p>
              </w:tc>
            </w:tr>
            <w:tr w:rsidR="00C77FA3" w:rsidRPr="00CB059B" w:rsidTr="008F51F2">
              <w:tc>
                <w:tcPr>
                  <w:tcW w:w="880" w:type="dxa"/>
                </w:tcPr>
                <w:p w:rsidR="00C77FA3" w:rsidRPr="00CB059B" w:rsidRDefault="00C77FA3" w:rsidP="0047092C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B059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5274" w:type="dxa"/>
                </w:tcPr>
                <w:p w:rsidR="00C77FA3" w:rsidRPr="002A0959" w:rsidRDefault="000F6BBB" w:rsidP="00CB059B">
                  <w:pPr>
                    <w:pStyle w:val="11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- </w:t>
                  </w:r>
                  <w:r w:rsidR="004037F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มี</w:t>
                  </w:r>
                  <w:r w:rsidR="004037F4" w:rsidRPr="002A095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แผนการ</w:t>
                  </w:r>
                  <w:r w:rsidR="004B433A" w:rsidRPr="002A095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ฉีดวัคซีน</w:t>
                  </w:r>
                  <w:r w:rsidR="002A0959" w:rsidRPr="002A095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ป้องกันมะเร็งปากมดลูก</w:t>
                  </w:r>
                  <w:r w:rsidR="00C77FA3" w:rsidRPr="002A095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</w:t>
                  </w:r>
                  <w:r w:rsidR="002A095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0.5</w:t>
                  </w:r>
                  <w:r w:rsidR="00C77FA3" w:rsidRPr="002A095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คะแนน)</w:t>
                  </w:r>
                </w:p>
                <w:p w:rsidR="000F6BBB" w:rsidRPr="00CB059B" w:rsidRDefault="000F6BBB" w:rsidP="00CB059B">
                  <w:pPr>
                    <w:pStyle w:val="11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 มีแผนการคัดกรอง</w:t>
                  </w:r>
                  <w:proofErr w:type="spellStart"/>
                  <w:r w:rsidR="002A0959" w:rsidRPr="00470B8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ไวรัส</w:t>
                  </w:r>
                  <w:proofErr w:type="spellEnd"/>
                  <w:r w:rsidR="002A0959" w:rsidRPr="00470B8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ตับอักเ</w:t>
                  </w:r>
                  <w:r w:rsidR="002A0959" w:rsidRPr="00470B8C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ส</w:t>
                  </w:r>
                  <w:r w:rsidR="002A0959" w:rsidRPr="00470B8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บ บีและซี</w:t>
                  </w:r>
                  <w:r w:rsidR="002A0959" w:rsidRPr="002A095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</w:t>
                  </w:r>
                  <w:r w:rsidR="002A095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0.5</w:t>
                  </w:r>
                  <w:r w:rsidR="002A0959" w:rsidRPr="002A095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คะแนน)</w:t>
                  </w:r>
                </w:p>
              </w:tc>
              <w:tc>
                <w:tcPr>
                  <w:tcW w:w="1701" w:type="dxa"/>
                </w:tcPr>
                <w:p w:rsidR="00B72DA6" w:rsidRDefault="00521399" w:rsidP="00C012D5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F51F2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- รายงานใน </w:t>
                  </w:r>
                </w:p>
                <w:p w:rsidR="00C77FA3" w:rsidRPr="00B72DA6" w:rsidRDefault="00B72DA6" w:rsidP="00C012D5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proofErr w:type="spellStart"/>
                  <w:r w:rsidRPr="00B72DA6">
                    <w:rPr>
                      <w:rFonts w:ascii="TH SarabunIT๙" w:hAnsi="TH SarabunIT๙" w:cs="TH SarabunIT๙"/>
                      <w:szCs w:val="24"/>
                    </w:rPr>
                    <w:t>google</w:t>
                  </w:r>
                  <w:proofErr w:type="spellEnd"/>
                  <w:r w:rsidRPr="00B72DA6">
                    <w:rPr>
                      <w:rFonts w:ascii="TH SarabunIT๙" w:hAnsi="TH SarabunIT๙" w:cs="TH SarabunIT๙"/>
                      <w:szCs w:val="24"/>
                    </w:rPr>
                    <w:t xml:space="preserve"> from</w:t>
                  </w:r>
                </w:p>
              </w:tc>
            </w:tr>
            <w:tr w:rsidR="00C77FA3" w:rsidRPr="00CB059B" w:rsidTr="008F51F2">
              <w:tc>
                <w:tcPr>
                  <w:tcW w:w="880" w:type="dxa"/>
                </w:tcPr>
                <w:p w:rsidR="00C77FA3" w:rsidRPr="00CB059B" w:rsidRDefault="00C77FA3" w:rsidP="00601FFE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B059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5274" w:type="dxa"/>
                </w:tcPr>
                <w:p w:rsidR="00C77FA3" w:rsidRDefault="008F51F2" w:rsidP="00601FFE">
                  <w:pPr>
                    <w:pStyle w:val="11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- </w:t>
                  </w:r>
                  <w:r w:rsidR="00CA71E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ผลการฉีดวัคซีน </w:t>
                  </w:r>
                  <w:r w:rsidR="00CA71E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HPV </w:t>
                  </w:r>
                  <w:r w:rsidR="00F138F6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ในกลุ่มเป้าหมาย ร้อยละ 9</w:t>
                  </w:r>
                  <w:r w:rsidR="00723D0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0</w:t>
                  </w:r>
                  <w:r w:rsidR="00C77FA3" w:rsidRPr="00CB059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0.5 </w:t>
                  </w:r>
                  <w:r w:rsidR="00723D0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คะแนน</w:t>
                  </w:r>
                  <w:r w:rsidR="00C77FA3" w:rsidRPr="00CB059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</w:p>
                <w:p w:rsidR="008F51F2" w:rsidRPr="00CB059B" w:rsidRDefault="008F51F2" w:rsidP="00601FFE">
                  <w:pPr>
                    <w:pStyle w:val="11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 ผลการคัดกรอง</w:t>
                  </w:r>
                  <w:proofErr w:type="spellStart"/>
                  <w:r w:rsidRPr="00470B8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ไวรัส</w:t>
                  </w:r>
                  <w:proofErr w:type="spellEnd"/>
                  <w:r w:rsidRPr="00470B8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ตับอักเ</w:t>
                  </w:r>
                  <w:r w:rsidRPr="00470B8C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ส</w:t>
                  </w:r>
                  <w:r w:rsidRPr="00470B8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บ บีและซี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ร้อยละ </w:t>
                  </w:r>
                  <w:r w:rsidR="008023E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0 </w:t>
                  </w:r>
                  <w:r w:rsidRPr="002A095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0.5</w:t>
                  </w:r>
                  <w:r w:rsidRPr="002A095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คะแนน)</w:t>
                  </w:r>
                </w:p>
              </w:tc>
              <w:tc>
                <w:tcPr>
                  <w:tcW w:w="1701" w:type="dxa"/>
                </w:tcPr>
                <w:p w:rsidR="00C77FA3" w:rsidRPr="008023EF" w:rsidRDefault="008023EF" w:rsidP="001F335F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023EF">
                    <w:rPr>
                      <w:rFonts w:ascii="TH SarabunIT๙" w:hAnsi="TH SarabunIT๙" w:cs="TH SarabunIT๙"/>
                      <w:szCs w:val="24"/>
                    </w:rPr>
                    <w:t xml:space="preserve">Dash Broad </w:t>
                  </w:r>
                </w:p>
              </w:tc>
            </w:tr>
            <w:tr w:rsidR="008023EF" w:rsidRPr="00CB059B" w:rsidTr="008F51F2">
              <w:tc>
                <w:tcPr>
                  <w:tcW w:w="880" w:type="dxa"/>
                </w:tcPr>
                <w:p w:rsidR="008023EF" w:rsidRPr="003445E8" w:rsidRDefault="008023EF" w:rsidP="008023EF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3445E8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5274" w:type="dxa"/>
                </w:tcPr>
                <w:p w:rsidR="008023EF" w:rsidRPr="003445E8" w:rsidRDefault="008023EF" w:rsidP="008023EF">
                  <w:pPr>
                    <w:pStyle w:val="11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3445E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- </w:t>
                  </w:r>
                  <w:r w:rsidRPr="003445E8">
                    <w:rPr>
                      <w:rFonts w:ascii="TH SarabunIT๙" w:hAnsi="TH SarabunIT๙" w:cs="TH SarabunIT๙" w:hint="cs"/>
                      <w:spacing w:val="-6"/>
                      <w:sz w:val="28"/>
                      <w:szCs w:val="28"/>
                      <w:cs/>
                    </w:rPr>
                    <w:t xml:space="preserve">ผลการฉีดวัคซีน </w:t>
                  </w:r>
                  <w:r w:rsidRPr="003445E8">
                    <w:rPr>
                      <w:rFonts w:ascii="TH SarabunIT๙" w:hAnsi="TH SarabunIT๙" w:cs="TH SarabunIT๙"/>
                      <w:spacing w:val="-6"/>
                      <w:sz w:val="28"/>
                      <w:szCs w:val="28"/>
                    </w:rPr>
                    <w:t xml:space="preserve">HPV </w:t>
                  </w:r>
                  <w:r w:rsidRPr="003445E8">
                    <w:rPr>
                      <w:rFonts w:ascii="TH SarabunIT๙" w:hAnsi="TH SarabunIT๙" w:cs="TH SarabunIT๙" w:hint="cs"/>
                      <w:spacing w:val="-6"/>
                      <w:sz w:val="28"/>
                      <w:szCs w:val="28"/>
                      <w:cs/>
                    </w:rPr>
                    <w:t xml:space="preserve">ในกลุ่มเป้าหมาย ร้อยละ 100 </w:t>
                  </w:r>
                  <w:r w:rsidRPr="003445E8">
                    <w:rPr>
                      <w:rFonts w:ascii="TH SarabunIT๙" w:hAnsi="TH SarabunIT๙" w:cs="TH SarabunIT๙"/>
                      <w:spacing w:val="-6"/>
                      <w:sz w:val="28"/>
                      <w:szCs w:val="28"/>
                      <w:cs/>
                    </w:rPr>
                    <w:t>(</w:t>
                  </w:r>
                  <w:r w:rsidRPr="003445E8">
                    <w:rPr>
                      <w:rFonts w:ascii="TH SarabunIT๙" w:hAnsi="TH SarabunIT๙" w:cs="TH SarabunIT๙" w:hint="cs"/>
                      <w:spacing w:val="-6"/>
                      <w:sz w:val="28"/>
                      <w:szCs w:val="28"/>
                      <w:cs/>
                    </w:rPr>
                    <w:t xml:space="preserve"> 0.5  คะแนน</w:t>
                  </w:r>
                  <w:r w:rsidRPr="003445E8">
                    <w:rPr>
                      <w:rFonts w:ascii="TH SarabunIT๙" w:hAnsi="TH SarabunIT๙" w:cs="TH SarabunIT๙"/>
                      <w:spacing w:val="-6"/>
                      <w:sz w:val="28"/>
                      <w:szCs w:val="28"/>
                      <w:cs/>
                    </w:rPr>
                    <w:t>)</w:t>
                  </w:r>
                </w:p>
                <w:p w:rsidR="008023EF" w:rsidRPr="003445E8" w:rsidRDefault="008023EF" w:rsidP="008023EF">
                  <w:pPr>
                    <w:pStyle w:val="11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3445E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 ผลการคัดกรอง</w:t>
                  </w:r>
                  <w:proofErr w:type="spellStart"/>
                  <w:r w:rsidRPr="003445E8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ไวรัส</w:t>
                  </w:r>
                  <w:proofErr w:type="spellEnd"/>
                  <w:r w:rsidRPr="003445E8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ตับอักเ</w:t>
                  </w:r>
                  <w:r w:rsidRPr="003445E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ส</w:t>
                  </w:r>
                  <w:r w:rsidRPr="003445E8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บ บีและซี</w:t>
                  </w:r>
                  <w:r w:rsidRPr="003445E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ร้อยละ 30 </w:t>
                  </w:r>
                  <w:r w:rsidRPr="003445E8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</w:t>
                  </w:r>
                  <w:r w:rsidRPr="003445E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0.5</w:t>
                  </w:r>
                  <w:r w:rsidRPr="003445E8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คะแนน)</w:t>
                  </w:r>
                </w:p>
              </w:tc>
              <w:tc>
                <w:tcPr>
                  <w:tcW w:w="1701" w:type="dxa"/>
                </w:tcPr>
                <w:p w:rsidR="008023EF" w:rsidRPr="008F51F2" w:rsidRDefault="00477959" w:rsidP="008023EF">
                  <w:pPr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8023EF">
                    <w:rPr>
                      <w:rFonts w:ascii="TH SarabunIT๙" w:hAnsi="TH SarabunIT๙" w:cs="TH SarabunIT๙"/>
                      <w:szCs w:val="24"/>
                    </w:rPr>
                    <w:t>Dash Broad</w:t>
                  </w:r>
                </w:p>
              </w:tc>
            </w:tr>
            <w:tr w:rsidR="00C77FA3" w:rsidRPr="00CB059B" w:rsidTr="003445E8">
              <w:trPr>
                <w:trHeight w:val="281"/>
              </w:trPr>
              <w:tc>
                <w:tcPr>
                  <w:tcW w:w="880" w:type="dxa"/>
                </w:tcPr>
                <w:p w:rsidR="00C77FA3" w:rsidRPr="003445E8" w:rsidRDefault="00C77FA3" w:rsidP="00601FFE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3445E8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5274" w:type="dxa"/>
                </w:tcPr>
                <w:p w:rsidR="00C77FA3" w:rsidRPr="003445E8" w:rsidRDefault="003445E8" w:rsidP="003445E8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3445E8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ผู้ติดเชื้อ</w:t>
                  </w:r>
                  <w:r w:rsidRPr="003445E8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HCV </w:t>
                  </w:r>
                  <w:r w:rsidRPr="003445E8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ได้รับการรักษา </w:t>
                  </w:r>
                  <w:r w:rsidRPr="00426FC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ร้อยละ 40</w:t>
                  </w:r>
                  <w:r w:rsidR="00C77FA3" w:rsidRPr="003445E8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(1 คะแนน)</w:t>
                  </w:r>
                </w:p>
              </w:tc>
              <w:tc>
                <w:tcPr>
                  <w:tcW w:w="1701" w:type="dxa"/>
                </w:tcPr>
                <w:p w:rsidR="00B72DA6" w:rsidRDefault="003445E8" w:rsidP="00601FFE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F51F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รายงานใน</w:t>
                  </w:r>
                </w:p>
                <w:p w:rsidR="00C77FA3" w:rsidRPr="003445E8" w:rsidRDefault="003445E8" w:rsidP="00601FFE">
                  <w:pPr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proofErr w:type="spellStart"/>
                  <w:r w:rsidRPr="00B72DA6">
                    <w:rPr>
                      <w:rFonts w:ascii="TH SarabunIT๙" w:hAnsi="TH SarabunIT๙" w:cs="TH SarabunIT๙"/>
                      <w:szCs w:val="24"/>
                    </w:rPr>
                    <w:t>google</w:t>
                  </w:r>
                  <w:proofErr w:type="spellEnd"/>
                  <w:r w:rsidRPr="00B72DA6">
                    <w:rPr>
                      <w:rFonts w:ascii="TH SarabunIT๙" w:hAnsi="TH SarabunIT๙" w:cs="TH SarabunIT๙"/>
                      <w:szCs w:val="24"/>
                    </w:rPr>
                    <w:t xml:space="preserve"> from</w:t>
                  </w:r>
                </w:p>
              </w:tc>
            </w:tr>
          </w:tbl>
          <w:p w:rsidR="00601FFE" w:rsidRPr="001F335F" w:rsidRDefault="00601FFE" w:rsidP="0085128A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2D6B35" w:rsidRPr="001F335F" w:rsidRDefault="002D6B35" w:rsidP="0085128A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2D6B35" w:rsidRPr="00CB059B" w:rsidTr="00CB059B">
        <w:trPr>
          <w:trHeight w:val="380"/>
        </w:trPr>
        <w:tc>
          <w:tcPr>
            <w:tcW w:w="2269" w:type="dxa"/>
            <w:tcBorders>
              <w:bottom w:val="single" w:sz="4" w:space="0" w:color="000000"/>
            </w:tcBorders>
          </w:tcPr>
          <w:p w:rsidR="002D6B35" w:rsidRPr="00CB059B" w:rsidRDefault="00333270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9</w:t>
            </w:r>
            <w:r w:rsidR="002D6B35" w:rsidRPr="00CB0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เงื่อนไขของตัวชี้วัด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2D6B35" w:rsidRPr="00CB059B" w:rsidRDefault="002D6B35" w:rsidP="0085128A">
            <w:pPr>
              <w:pStyle w:val="11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</w:p>
        </w:tc>
      </w:tr>
      <w:tr w:rsidR="002D6B35" w:rsidRPr="00CB059B" w:rsidTr="00CB059B">
        <w:trPr>
          <w:trHeight w:val="415"/>
        </w:trPr>
        <w:tc>
          <w:tcPr>
            <w:tcW w:w="2269" w:type="dxa"/>
            <w:tcBorders>
              <w:bottom w:val="single" w:sz="4" w:space="0" w:color="000000"/>
            </w:tcBorders>
          </w:tcPr>
          <w:p w:rsidR="002D6B35" w:rsidRPr="00CB059B" w:rsidRDefault="00333270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2D6B35" w:rsidRPr="00CB0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วิธีการจัดเก็บข้อมูล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2D6B35" w:rsidRPr="00B27C90" w:rsidRDefault="002D6B35" w:rsidP="0085128A">
            <w:pPr>
              <w:pStyle w:val="11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B27C9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แหล่งข้อมูล  </w:t>
            </w:r>
            <w:r w:rsidRPr="00B27C90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: </w:t>
            </w:r>
            <w:r w:rsidR="004A41AE" w:rsidRPr="00B27C9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แบบรายงาน</w:t>
            </w:r>
            <w:proofErr w:type="spellStart"/>
            <w:r w:rsidR="00CF6768" w:rsidRPr="00B72DA6">
              <w:rPr>
                <w:rFonts w:ascii="TH SarabunIT๙" w:hAnsi="TH SarabunIT๙" w:cs="TH SarabunIT๙"/>
                <w:sz w:val="24"/>
                <w:szCs w:val="24"/>
              </w:rPr>
              <w:t>google</w:t>
            </w:r>
            <w:proofErr w:type="spellEnd"/>
            <w:r w:rsidR="00CF6768" w:rsidRPr="00B72DA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F6768" w:rsidRPr="00B72DA6">
              <w:rPr>
                <w:rFonts w:ascii="TH SarabunIT๙" w:hAnsi="TH SarabunIT๙" w:cs="TH SarabunIT๙"/>
                <w:szCs w:val="24"/>
              </w:rPr>
              <w:t>from</w:t>
            </w:r>
            <w:r w:rsidR="004A41AE" w:rsidRPr="00B27C9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ที่</w:t>
            </w:r>
            <w:r w:rsidR="00B27C90" w:rsidRPr="00B27C9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proofErr w:type="spellStart"/>
            <w:r w:rsidR="00B27C90" w:rsidRPr="00B27C9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สสจ.</w:t>
            </w:r>
            <w:proofErr w:type="spellEnd"/>
            <w:r w:rsidR="00B27C90" w:rsidRPr="00B27C9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กำหนดเพื่อติดตาม </w:t>
            </w:r>
          </w:p>
          <w:p w:rsidR="00317934" w:rsidRPr="00B27C90" w:rsidRDefault="00317934" w:rsidP="00317934">
            <w:pPr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B27C90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: </w:t>
            </w:r>
            <w:r w:rsidRPr="00B27C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 </w:t>
            </w:r>
            <w:r w:rsidR="009A5381" w:rsidRPr="00B27C90">
              <w:rPr>
                <w:rFonts w:ascii="TH SarabunIT๙" w:hAnsi="TH SarabunIT๙" w:cs="TH SarabunIT๙"/>
                <w:sz w:val="32"/>
                <w:szCs w:val="32"/>
              </w:rPr>
              <w:t xml:space="preserve">Dash Broad </w:t>
            </w:r>
            <w:r w:rsidR="00544D34" w:rsidRPr="00B27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งาน</w:t>
            </w:r>
            <w:r w:rsidR="00544D34" w:rsidRPr="00B27C90">
              <w:rPr>
                <w:rFonts w:ascii="TH SarabunIT๙" w:hAnsi="TH SarabunIT๙" w:cs="TH SarabunIT๙"/>
                <w:sz w:val="32"/>
                <w:szCs w:val="32"/>
              </w:rPr>
              <w:t xml:space="preserve">HPV </w:t>
            </w:r>
            <w:r w:rsidR="00544D34" w:rsidRPr="00B27C9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และ</w:t>
            </w:r>
            <w:r w:rsidR="00544D34" w:rsidRPr="00B27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งานคัดกรอง </w:t>
            </w:r>
            <w:proofErr w:type="spellStart"/>
            <w:r w:rsidR="004A41AE" w:rsidRPr="00B27C90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="004A41AE" w:rsidRPr="00B27C90">
              <w:rPr>
                <w:rFonts w:ascii="TH SarabunIT๙" w:hAnsi="TH SarabunIT๙" w:cs="TH SarabunIT๙"/>
                <w:sz w:val="32"/>
                <w:szCs w:val="32"/>
                <w:cs/>
              </w:rPr>
              <w:t>ตับอักเ</w:t>
            </w:r>
            <w:r w:rsidR="004A41AE" w:rsidRPr="00B27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="004A41AE" w:rsidRPr="00B27C90">
              <w:rPr>
                <w:rFonts w:ascii="TH SarabunIT๙" w:hAnsi="TH SarabunIT๙" w:cs="TH SarabunIT๙"/>
                <w:sz w:val="32"/>
                <w:szCs w:val="32"/>
                <w:cs/>
              </w:rPr>
              <w:t>บ บีและซี</w:t>
            </w:r>
          </w:p>
        </w:tc>
      </w:tr>
      <w:tr w:rsidR="002D6B35" w:rsidRPr="00CB059B" w:rsidTr="00CB059B">
        <w:trPr>
          <w:trHeight w:val="9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35" w:rsidRPr="00CB059B" w:rsidRDefault="00333270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2D6B35" w:rsidRPr="00CB0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ผู้กำกับดูแลตัวชี้วัด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35" w:rsidRPr="00CB059B" w:rsidRDefault="002D6B35" w:rsidP="00851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="00B27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นางเมตตา  </w:t>
            </w:r>
            <w:proofErr w:type="spellStart"/>
            <w:r w:rsidR="00B27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="00B27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</w:t>
            </w:r>
            <w:r w:rsidR="00D11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นิธิ</w:t>
            </w:r>
            <w:r w:rsidRPr="00CB0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ตำแหน่ง นักวิชาการสาธารณสุขชำนาญการ</w:t>
            </w:r>
          </w:p>
          <w:p w:rsidR="002D6B35" w:rsidRPr="00CB059B" w:rsidRDefault="002D6B35" w:rsidP="00851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59B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  0 3561 1222 ต่อ 1</w:t>
            </w:r>
            <w:r w:rsidR="00D11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  <w:r w:rsidRPr="00CB0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มือถือ 08 </w:t>
            </w:r>
            <w:r w:rsidR="00D11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5210 2728 </w:t>
            </w:r>
          </w:p>
          <w:p w:rsidR="002D6B35" w:rsidRPr="00CB059B" w:rsidRDefault="002D6B35" w:rsidP="006319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59B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="0021198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B059B">
              <w:rPr>
                <w:rFonts w:ascii="TH SarabunIT๙" w:hAnsi="TH SarabunIT๙" w:cs="TH SarabunIT๙"/>
                <w:sz w:val="32"/>
                <w:szCs w:val="32"/>
              </w:rPr>
              <w:t>mail :</w:t>
            </w:r>
            <w:r w:rsidR="003D7F2A">
              <w:rPr>
                <w:rFonts w:ascii="TH SarabunIT๙" w:hAnsi="TH SarabunIT๙" w:cs="TH SarabunIT๙"/>
                <w:sz w:val="32"/>
                <w:szCs w:val="32"/>
              </w:rPr>
              <w:t>cdc</w:t>
            </w:r>
            <w:r w:rsidR="00426FCB">
              <w:rPr>
                <w:rFonts w:ascii="TH SarabunIT๙" w:hAnsi="TH SarabunIT๙" w:cs="TH SarabunIT๙"/>
                <w:sz w:val="32"/>
                <w:szCs w:val="32"/>
              </w:rPr>
              <w:t>.atg@gmail.com</w:t>
            </w:r>
          </w:p>
        </w:tc>
      </w:tr>
      <w:tr w:rsidR="002D6B35" w:rsidRPr="00CB059B" w:rsidTr="00CB059B">
        <w:trPr>
          <w:trHeight w:val="982"/>
        </w:trPr>
        <w:tc>
          <w:tcPr>
            <w:tcW w:w="2269" w:type="dxa"/>
          </w:tcPr>
          <w:p w:rsidR="002D6B35" w:rsidRPr="00CB059B" w:rsidRDefault="00333270" w:rsidP="0085128A">
            <w:pPr>
              <w:pStyle w:val="1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2D6B35" w:rsidRPr="00CB0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ผู้รับผิดชอบตัวชี้วัด                                       </w:t>
            </w:r>
          </w:p>
        </w:tc>
        <w:tc>
          <w:tcPr>
            <w:tcW w:w="8222" w:type="dxa"/>
          </w:tcPr>
          <w:p w:rsidR="002D6B35" w:rsidRPr="00CB059B" w:rsidRDefault="002D6B35" w:rsidP="00851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59B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631948" w:rsidRPr="00CB059B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3D7F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</w:t>
            </w:r>
            <w:proofErr w:type="spellStart"/>
            <w:r w:rsidR="00C018AE" w:rsidRPr="00C018AE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="00C018AE" w:rsidRPr="00C018AE">
              <w:rPr>
                <w:rFonts w:ascii="TH SarabunIT๙" w:hAnsi="TH SarabunIT๙" w:cs="TH SarabunIT๙"/>
                <w:sz w:val="32"/>
                <w:szCs w:val="32"/>
                <w:cs/>
              </w:rPr>
              <w:t>ทิพย์ เทียบสี</w:t>
            </w:r>
            <w:r w:rsidRPr="00CB0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ตำแหน่งนักวิชาการสาธารณสุข</w:t>
            </w:r>
            <w:r w:rsidR="00C01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ปฏิบัติการ </w:t>
            </w:r>
            <w:r w:rsidRPr="00CB059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2D6B35" w:rsidRPr="00CB059B" w:rsidRDefault="002D6B35" w:rsidP="006319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59B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  <w:r w:rsidR="00211980" w:rsidRPr="00211980">
              <w:rPr>
                <w:rFonts w:ascii="TH SarabunIT๙" w:hAnsi="TH SarabunIT๙" w:cs="TH SarabunIT๙"/>
                <w:sz w:val="32"/>
                <w:szCs w:val="32"/>
                <w:cs/>
              </w:rPr>
              <w:t>0810514135</w:t>
            </w:r>
            <w:r w:rsidRPr="00CB059B">
              <w:rPr>
                <w:rFonts w:ascii="TH SarabunIT๙" w:hAnsi="TH SarabunIT๙" w:cs="TH SarabunIT๙"/>
                <w:sz w:val="32"/>
                <w:szCs w:val="32"/>
              </w:rPr>
              <w:t xml:space="preserve">            E-</w:t>
            </w:r>
            <w:r w:rsidR="00211980">
              <w:rPr>
                <w:rFonts w:ascii="TH SarabunIT๙" w:hAnsi="TH SarabunIT๙" w:cs="TH SarabunIT๙"/>
                <w:sz w:val="32"/>
                <w:szCs w:val="32"/>
              </w:rPr>
              <w:t>m</w:t>
            </w:r>
            <w:r w:rsidRPr="00CB059B">
              <w:rPr>
                <w:rFonts w:ascii="TH SarabunIT๙" w:hAnsi="TH SarabunIT๙" w:cs="TH SarabunIT๙"/>
                <w:sz w:val="32"/>
                <w:szCs w:val="32"/>
              </w:rPr>
              <w:t xml:space="preserve">ail :  </w:t>
            </w:r>
            <w:r w:rsidR="00426FCB">
              <w:rPr>
                <w:rFonts w:ascii="TH SarabunIT๙" w:hAnsi="TH SarabunIT๙" w:cs="TH SarabunIT๙"/>
                <w:sz w:val="32"/>
                <w:szCs w:val="32"/>
              </w:rPr>
              <w:t>cdc.atg@gmail.com</w:t>
            </w:r>
          </w:p>
        </w:tc>
      </w:tr>
    </w:tbl>
    <w:p w:rsidR="002D6B35" w:rsidRPr="000F61CF" w:rsidRDefault="002D6B35" w:rsidP="002D6B35">
      <w:pPr>
        <w:rPr>
          <w:rFonts w:ascii="TH SarabunPSK" w:hAnsi="TH SarabunPSK" w:cs="TH SarabunPSK"/>
          <w:sz w:val="32"/>
          <w:szCs w:val="32"/>
        </w:rPr>
      </w:pPr>
    </w:p>
    <w:p w:rsidR="00580BDC" w:rsidRPr="00211980" w:rsidRDefault="00F42835"/>
    <w:sectPr w:rsidR="00580BDC" w:rsidRPr="00211980" w:rsidSect="00E86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2D6B35"/>
    <w:rsid w:val="00014503"/>
    <w:rsid w:val="000307C9"/>
    <w:rsid w:val="00043715"/>
    <w:rsid w:val="000654E0"/>
    <w:rsid w:val="00081FFD"/>
    <w:rsid w:val="000902EB"/>
    <w:rsid w:val="00091882"/>
    <w:rsid w:val="000D0B51"/>
    <w:rsid w:val="000F6BBB"/>
    <w:rsid w:val="0010499B"/>
    <w:rsid w:val="001436EE"/>
    <w:rsid w:val="00170515"/>
    <w:rsid w:val="00180239"/>
    <w:rsid w:val="00195BC2"/>
    <w:rsid w:val="001A3DAF"/>
    <w:rsid w:val="001F335F"/>
    <w:rsid w:val="00211980"/>
    <w:rsid w:val="00231A44"/>
    <w:rsid w:val="0026690F"/>
    <w:rsid w:val="00272B30"/>
    <w:rsid w:val="00274028"/>
    <w:rsid w:val="002918BF"/>
    <w:rsid w:val="002A0959"/>
    <w:rsid w:val="002A1D85"/>
    <w:rsid w:val="002B0CF1"/>
    <w:rsid w:val="002C7388"/>
    <w:rsid w:val="002D6B35"/>
    <w:rsid w:val="002D792C"/>
    <w:rsid w:val="002E156D"/>
    <w:rsid w:val="00311D76"/>
    <w:rsid w:val="00311DE4"/>
    <w:rsid w:val="00317934"/>
    <w:rsid w:val="00327355"/>
    <w:rsid w:val="00333270"/>
    <w:rsid w:val="003445E8"/>
    <w:rsid w:val="003B6ED3"/>
    <w:rsid w:val="003C11E9"/>
    <w:rsid w:val="003D7F2A"/>
    <w:rsid w:val="003F37D3"/>
    <w:rsid w:val="004037F4"/>
    <w:rsid w:val="00416128"/>
    <w:rsid w:val="00426FCB"/>
    <w:rsid w:val="00433851"/>
    <w:rsid w:val="00443D08"/>
    <w:rsid w:val="00445B37"/>
    <w:rsid w:val="0045291A"/>
    <w:rsid w:val="0046269E"/>
    <w:rsid w:val="00470B8C"/>
    <w:rsid w:val="00477959"/>
    <w:rsid w:val="00482459"/>
    <w:rsid w:val="00487C34"/>
    <w:rsid w:val="004A41AE"/>
    <w:rsid w:val="004B433A"/>
    <w:rsid w:val="004C5634"/>
    <w:rsid w:val="004D09B0"/>
    <w:rsid w:val="004E5B96"/>
    <w:rsid w:val="00510E92"/>
    <w:rsid w:val="00521399"/>
    <w:rsid w:val="00526F6D"/>
    <w:rsid w:val="00544367"/>
    <w:rsid w:val="00544D34"/>
    <w:rsid w:val="005839B9"/>
    <w:rsid w:val="005A3CB1"/>
    <w:rsid w:val="005B1B35"/>
    <w:rsid w:val="005E14CA"/>
    <w:rsid w:val="005E428B"/>
    <w:rsid w:val="00601FFE"/>
    <w:rsid w:val="0060352D"/>
    <w:rsid w:val="00631948"/>
    <w:rsid w:val="0067294F"/>
    <w:rsid w:val="00682A18"/>
    <w:rsid w:val="00697B3F"/>
    <w:rsid w:val="006D3D25"/>
    <w:rsid w:val="006E1AAC"/>
    <w:rsid w:val="006F2875"/>
    <w:rsid w:val="006F4087"/>
    <w:rsid w:val="0070439E"/>
    <w:rsid w:val="00712600"/>
    <w:rsid w:val="00715735"/>
    <w:rsid w:val="00723D03"/>
    <w:rsid w:val="007428C5"/>
    <w:rsid w:val="007522FC"/>
    <w:rsid w:val="00752637"/>
    <w:rsid w:val="00752E34"/>
    <w:rsid w:val="00794D0B"/>
    <w:rsid w:val="0079656E"/>
    <w:rsid w:val="007A16FF"/>
    <w:rsid w:val="007B7F71"/>
    <w:rsid w:val="007C02AC"/>
    <w:rsid w:val="007C2DDB"/>
    <w:rsid w:val="007D2268"/>
    <w:rsid w:val="007F636C"/>
    <w:rsid w:val="008023EF"/>
    <w:rsid w:val="00815AF0"/>
    <w:rsid w:val="008233EC"/>
    <w:rsid w:val="0085607A"/>
    <w:rsid w:val="00873338"/>
    <w:rsid w:val="008B50FB"/>
    <w:rsid w:val="008D0DA2"/>
    <w:rsid w:val="008D3C10"/>
    <w:rsid w:val="008F51F2"/>
    <w:rsid w:val="00922AC5"/>
    <w:rsid w:val="009442AD"/>
    <w:rsid w:val="00991EF2"/>
    <w:rsid w:val="00993321"/>
    <w:rsid w:val="009A1CB0"/>
    <w:rsid w:val="009A5381"/>
    <w:rsid w:val="009B2DD9"/>
    <w:rsid w:val="009C0E52"/>
    <w:rsid w:val="009D03DD"/>
    <w:rsid w:val="009D1E54"/>
    <w:rsid w:val="009F4B55"/>
    <w:rsid w:val="00A16F49"/>
    <w:rsid w:val="00A50DEA"/>
    <w:rsid w:val="00A55393"/>
    <w:rsid w:val="00A7369D"/>
    <w:rsid w:val="00A86C4B"/>
    <w:rsid w:val="00AC46EB"/>
    <w:rsid w:val="00AC56BE"/>
    <w:rsid w:val="00AC77CA"/>
    <w:rsid w:val="00AD7DB3"/>
    <w:rsid w:val="00B149F2"/>
    <w:rsid w:val="00B25FDA"/>
    <w:rsid w:val="00B27C90"/>
    <w:rsid w:val="00B72DA6"/>
    <w:rsid w:val="00B75EC6"/>
    <w:rsid w:val="00B825C8"/>
    <w:rsid w:val="00BA15CB"/>
    <w:rsid w:val="00BB281C"/>
    <w:rsid w:val="00BD1F10"/>
    <w:rsid w:val="00BF3A8E"/>
    <w:rsid w:val="00C012D5"/>
    <w:rsid w:val="00C018AE"/>
    <w:rsid w:val="00C06BD9"/>
    <w:rsid w:val="00C14352"/>
    <w:rsid w:val="00C2461A"/>
    <w:rsid w:val="00C479F5"/>
    <w:rsid w:val="00C50D4A"/>
    <w:rsid w:val="00C656C3"/>
    <w:rsid w:val="00C73112"/>
    <w:rsid w:val="00C77FA3"/>
    <w:rsid w:val="00C953A8"/>
    <w:rsid w:val="00CA1E16"/>
    <w:rsid w:val="00CA71E4"/>
    <w:rsid w:val="00CB059B"/>
    <w:rsid w:val="00CB3350"/>
    <w:rsid w:val="00CC59FE"/>
    <w:rsid w:val="00CE5B2F"/>
    <w:rsid w:val="00CF4C3A"/>
    <w:rsid w:val="00CF6768"/>
    <w:rsid w:val="00D118EF"/>
    <w:rsid w:val="00D149F8"/>
    <w:rsid w:val="00D57F93"/>
    <w:rsid w:val="00D605E7"/>
    <w:rsid w:val="00D729BD"/>
    <w:rsid w:val="00D82999"/>
    <w:rsid w:val="00D96967"/>
    <w:rsid w:val="00D97958"/>
    <w:rsid w:val="00DB5AB7"/>
    <w:rsid w:val="00DC3EC4"/>
    <w:rsid w:val="00DD155E"/>
    <w:rsid w:val="00DD7764"/>
    <w:rsid w:val="00E04B5A"/>
    <w:rsid w:val="00E32260"/>
    <w:rsid w:val="00E40DF8"/>
    <w:rsid w:val="00E54725"/>
    <w:rsid w:val="00E70379"/>
    <w:rsid w:val="00E848C1"/>
    <w:rsid w:val="00E86DA8"/>
    <w:rsid w:val="00E9668F"/>
    <w:rsid w:val="00EA1DD6"/>
    <w:rsid w:val="00F138F6"/>
    <w:rsid w:val="00F2166B"/>
    <w:rsid w:val="00F42835"/>
    <w:rsid w:val="00F53D7A"/>
    <w:rsid w:val="00F812FD"/>
    <w:rsid w:val="00F85950"/>
    <w:rsid w:val="00F87923"/>
    <w:rsid w:val="00FB25F3"/>
    <w:rsid w:val="00FB643F"/>
    <w:rsid w:val="00FC1D6E"/>
    <w:rsid w:val="00FC33A5"/>
    <w:rsid w:val="00FD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D6B35"/>
    <w:pPr>
      <w:keepNext/>
      <w:outlineLvl w:val="0"/>
    </w:pPr>
    <w:rPr>
      <w:rFonts w:ascii="Angsana New" w:eastAsia="Cordia New" w:hAnsi="Angsana New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38"/>
    <w:pPr>
      <w:ind w:left="720" w:firstLine="360"/>
      <w:contextualSpacing/>
    </w:pPr>
    <w:rPr>
      <w:rFonts w:asciiTheme="minorHAnsi" w:eastAsiaTheme="minorEastAsia" w:hAnsiTheme="minorHAnsi" w:cstheme="minorBidi"/>
      <w:sz w:val="22"/>
    </w:rPr>
  </w:style>
  <w:style w:type="character" w:customStyle="1" w:styleId="10">
    <w:name w:val="หัวเรื่อง 1 อักขระ"/>
    <w:basedOn w:val="a0"/>
    <w:link w:val="1"/>
    <w:rsid w:val="002D6B35"/>
    <w:rPr>
      <w:rFonts w:ascii="Angsana New" w:eastAsia="Cordia New" w:hAnsi="Angsana New" w:cs="Angsana New"/>
      <w:b/>
      <w:bCs/>
      <w:sz w:val="32"/>
      <w:szCs w:val="32"/>
      <w:lang w:eastAsia="th-TH"/>
    </w:rPr>
  </w:style>
  <w:style w:type="paragraph" w:customStyle="1" w:styleId="11">
    <w:name w:val="ไม่มีการเว้นระยะห่าง1"/>
    <w:qFormat/>
    <w:rsid w:val="002D6B35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footnote text"/>
    <w:basedOn w:val="a"/>
    <w:link w:val="a5"/>
    <w:semiHidden/>
    <w:rsid w:val="002D6B35"/>
    <w:rPr>
      <w:rFonts w:ascii="MS Sans Serif" w:hAnsi="MS Sans Serif"/>
      <w:sz w:val="28"/>
      <w:szCs w:val="20"/>
    </w:rPr>
  </w:style>
  <w:style w:type="character" w:customStyle="1" w:styleId="a5">
    <w:name w:val="ข้อความเชิงอรรถ อักขระ"/>
    <w:basedOn w:val="a0"/>
    <w:link w:val="a4"/>
    <w:semiHidden/>
    <w:rsid w:val="002D6B35"/>
    <w:rPr>
      <w:rFonts w:ascii="MS Sans Serif" w:eastAsia="Times New Roman" w:hAnsi="MS Sans Serif" w:cs="Angsana New"/>
      <w:sz w:val="28"/>
      <w:szCs w:val="20"/>
    </w:rPr>
  </w:style>
  <w:style w:type="table" w:styleId="a6">
    <w:name w:val="Table Grid"/>
    <w:basedOn w:val="a1"/>
    <w:uiPriority w:val="59"/>
    <w:rsid w:val="00601FF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45E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V.7_x86</dc:creator>
  <cp:lastModifiedBy>nag</cp:lastModifiedBy>
  <cp:revision>3</cp:revision>
  <cp:lastPrinted>2018-04-26T04:40:00Z</cp:lastPrinted>
  <dcterms:created xsi:type="dcterms:W3CDTF">2023-11-28T03:58:00Z</dcterms:created>
  <dcterms:modified xsi:type="dcterms:W3CDTF">2023-12-04T03:38:00Z</dcterms:modified>
</cp:coreProperties>
</file>